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4445FB" w14:textId="77777777" w:rsidR="004E118C" w:rsidRPr="00441CA4" w:rsidRDefault="00AC6C00" w:rsidP="00ED10CA">
      <w:pPr>
        <w:spacing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 w:rsidRPr="00441CA4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52BCABA6" wp14:editId="2B11E462">
            <wp:extent cx="609600" cy="69532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3D52D2" w14:textId="77777777" w:rsidR="00606491" w:rsidRPr="00ED10CA" w:rsidRDefault="00606491" w:rsidP="00ED10CA">
      <w:pPr>
        <w:pStyle w:val="Bodytext20"/>
        <w:shd w:val="clear" w:color="auto" w:fill="auto"/>
        <w:spacing w:after="401" w:line="240" w:lineRule="auto"/>
        <w:ind w:firstLine="0"/>
        <w:jc w:val="center"/>
        <w:rPr>
          <w:color w:val="000000"/>
          <w:sz w:val="24"/>
          <w:szCs w:val="24"/>
        </w:rPr>
      </w:pPr>
      <w:r w:rsidRPr="00441CA4">
        <w:rPr>
          <w:color w:val="000000"/>
          <w:sz w:val="24"/>
          <w:szCs w:val="24"/>
        </w:rPr>
        <w:t>МИНИСТЕРСТВО НАУКИ И ВЫСШЕГО ОБР</w:t>
      </w:r>
      <w:r w:rsidR="00ED10CA">
        <w:rPr>
          <w:color w:val="000000"/>
          <w:sz w:val="24"/>
          <w:szCs w:val="24"/>
        </w:rPr>
        <w:t xml:space="preserve">АЗОВАНИЯ </w:t>
      </w:r>
      <w:r w:rsidRPr="00441CA4">
        <w:rPr>
          <w:color w:val="000000"/>
          <w:sz w:val="24"/>
          <w:szCs w:val="24"/>
        </w:rPr>
        <w:t>РОССИЙ</w:t>
      </w:r>
      <w:r w:rsidR="00ED10CA">
        <w:rPr>
          <w:color w:val="000000"/>
          <w:sz w:val="24"/>
          <w:szCs w:val="24"/>
        </w:rPr>
        <w:t xml:space="preserve">СКОЙ ФЕДЕРАЦИИ </w:t>
      </w:r>
      <w:r w:rsidRPr="00441CA4">
        <w:rPr>
          <w:color w:val="000000"/>
          <w:sz w:val="24"/>
          <w:szCs w:val="24"/>
        </w:rPr>
        <w:t>ФЕДЕРАЛЬНОЕ ГОСУДАРСТВЕННОЕ БЮДЖЕТНОЕ</w:t>
      </w:r>
      <w:r w:rsidRPr="00441CA4">
        <w:rPr>
          <w:color w:val="000000"/>
          <w:sz w:val="24"/>
          <w:szCs w:val="24"/>
        </w:rPr>
        <w:br/>
        <w:t>ОБРАЗОВАТЕЛЬНОЕ УЧРЕЖДЕНИЕ ВЫСШЕГО ОБРАЗОВАНИЯ</w:t>
      </w:r>
      <w:r w:rsidRPr="00441CA4">
        <w:rPr>
          <w:color w:val="000000"/>
          <w:sz w:val="24"/>
          <w:szCs w:val="24"/>
        </w:rPr>
        <w:br/>
        <w:t>«ДОНСКОЙ ГОСУДАРСТВЕННЫЙ ТЕХНИЧЕСКИЙ УНИВЕРСИТЕТ»</w:t>
      </w:r>
    </w:p>
    <w:p w14:paraId="089F3BAD" w14:textId="77777777" w:rsidR="00606491" w:rsidRPr="00441CA4" w:rsidRDefault="004E0357" w:rsidP="00ED10CA">
      <w:pPr>
        <w:pStyle w:val="Bodytext20"/>
        <w:shd w:val="clear" w:color="auto" w:fill="auto"/>
        <w:spacing w:after="2321" w:line="240" w:lineRule="auto"/>
        <w:ind w:right="20"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Институт креативных индустрий</w:t>
      </w:r>
    </w:p>
    <w:p w14:paraId="5FC11936" w14:textId="77777777" w:rsidR="004E118C" w:rsidRPr="00441CA4" w:rsidRDefault="00871264" w:rsidP="00ED10CA">
      <w:pPr>
        <w:pStyle w:val="1"/>
        <w:rPr>
          <w:rFonts w:eastAsia="Arial Unicode MS"/>
          <w:b/>
          <w:bCs/>
          <w:caps/>
          <w:sz w:val="24"/>
        </w:rPr>
      </w:pPr>
      <w:r w:rsidRPr="00441CA4">
        <w:rPr>
          <w:b/>
          <w:bCs/>
          <w:caps/>
          <w:sz w:val="24"/>
        </w:rPr>
        <w:t>учебно-</w:t>
      </w:r>
      <w:r w:rsidR="004E118C" w:rsidRPr="00441CA4">
        <w:rPr>
          <w:b/>
          <w:bCs/>
          <w:caps/>
          <w:sz w:val="24"/>
        </w:rPr>
        <w:t>Методические указания</w:t>
      </w:r>
    </w:p>
    <w:p w14:paraId="0DF123C2" w14:textId="570B6F48" w:rsidR="00ED10CA" w:rsidRDefault="004E118C" w:rsidP="00ED10CA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441CA4">
        <w:rPr>
          <w:rFonts w:ascii="Times New Roman" w:hAnsi="Times New Roman"/>
          <w:sz w:val="24"/>
          <w:szCs w:val="24"/>
        </w:rPr>
        <w:t xml:space="preserve">для </w:t>
      </w:r>
      <w:r w:rsidR="002A7EA0" w:rsidRPr="00441CA4">
        <w:rPr>
          <w:rFonts w:ascii="Times New Roman" w:hAnsi="Times New Roman"/>
          <w:sz w:val="24"/>
          <w:szCs w:val="24"/>
        </w:rPr>
        <w:t xml:space="preserve">подготовки к занятиям </w:t>
      </w:r>
      <w:r w:rsidRPr="00441CA4">
        <w:rPr>
          <w:rFonts w:ascii="Times New Roman" w:hAnsi="Times New Roman"/>
          <w:sz w:val="24"/>
          <w:szCs w:val="24"/>
        </w:rPr>
        <w:t xml:space="preserve">по курсу </w:t>
      </w:r>
    </w:p>
    <w:p w14:paraId="76F5759B" w14:textId="6C83A2A0" w:rsidR="004E118C" w:rsidRPr="00441CA4" w:rsidRDefault="00ED10CA" w:rsidP="00ED10CA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4B39AB">
        <w:rPr>
          <w:rFonts w:ascii="Times New Roman" w:hAnsi="Times New Roman"/>
          <w:sz w:val="24"/>
          <w:szCs w:val="24"/>
        </w:rPr>
        <w:t>Деловая коммуникация</w:t>
      </w:r>
      <w:r>
        <w:rPr>
          <w:rFonts w:ascii="Times New Roman" w:hAnsi="Times New Roman"/>
          <w:sz w:val="24"/>
          <w:szCs w:val="24"/>
        </w:rPr>
        <w:t xml:space="preserve">» </w:t>
      </w:r>
    </w:p>
    <w:p w14:paraId="41ADBAFD" w14:textId="4B121BC3" w:rsidR="001D4C58" w:rsidRDefault="001D4C58" w:rsidP="00ED10CA">
      <w:pPr>
        <w:shd w:val="clear" w:color="auto" w:fill="FFFFFF"/>
        <w:autoSpaceDE w:val="0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Для </w:t>
      </w:r>
      <w:r w:rsidR="001F4B1F">
        <w:rPr>
          <w:rFonts w:ascii="Times New Roman" w:hAnsi="Times New Roman"/>
          <w:b/>
          <w:sz w:val="24"/>
          <w:szCs w:val="24"/>
        </w:rPr>
        <w:t xml:space="preserve">заочной формы </w:t>
      </w:r>
      <w:proofErr w:type="gramStart"/>
      <w:r w:rsidR="001F4B1F">
        <w:rPr>
          <w:rFonts w:ascii="Times New Roman" w:hAnsi="Times New Roman"/>
          <w:b/>
          <w:sz w:val="24"/>
          <w:szCs w:val="24"/>
        </w:rPr>
        <w:t xml:space="preserve">обучения </w:t>
      </w:r>
      <w:r>
        <w:rPr>
          <w:rFonts w:ascii="Times New Roman" w:hAnsi="Times New Roman"/>
          <w:b/>
          <w:sz w:val="24"/>
          <w:szCs w:val="24"/>
        </w:rPr>
        <w:t>по направлениям</w:t>
      </w:r>
      <w:proofErr w:type="gramEnd"/>
      <w:r>
        <w:rPr>
          <w:rFonts w:ascii="Times New Roman" w:hAnsi="Times New Roman"/>
          <w:b/>
          <w:sz w:val="24"/>
          <w:szCs w:val="24"/>
        </w:rPr>
        <w:t>:</w:t>
      </w:r>
    </w:p>
    <w:p w14:paraId="0592DA94" w14:textId="7127C8BD" w:rsidR="00B8638F" w:rsidRDefault="00B8638F" w:rsidP="00B8638F">
      <w:pPr>
        <w:shd w:val="clear" w:color="auto" w:fill="FFFFFF"/>
        <w:autoSpaceDE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B8638F">
        <w:rPr>
          <w:rFonts w:ascii="Times New Roman" w:hAnsi="Times New Roman"/>
          <w:color w:val="000000"/>
          <w:sz w:val="24"/>
          <w:szCs w:val="24"/>
        </w:rPr>
        <w:t xml:space="preserve">42.03.01 Реклама и связи с общественностью </w:t>
      </w:r>
    </w:p>
    <w:p w14:paraId="397CF4DB" w14:textId="77777777" w:rsidR="009E6A69" w:rsidRDefault="00B8638F" w:rsidP="00B8638F">
      <w:pPr>
        <w:shd w:val="clear" w:color="auto" w:fill="FFFFFF"/>
        <w:autoSpaceDE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B8638F">
        <w:rPr>
          <w:rFonts w:ascii="Times New Roman" w:hAnsi="Times New Roman"/>
          <w:color w:val="000000"/>
          <w:sz w:val="24"/>
          <w:szCs w:val="24"/>
        </w:rPr>
        <w:t xml:space="preserve">51.03.02 </w:t>
      </w:r>
      <w:r w:rsidR="009E6A69">
        <w:rPr>
          <w:rFonts w:ascii="Times New Roman" w:hAnsi="Times New Roman"/>
          <w:color w:val="000000"/>
          <w:sz w:val="24"/>
          <w:szCs w:val="24"/>
        </w:rPr>
        <w:t>Народная художественная культура</w:t>
      </w:r>
      <w:r w:rsidRPr="00B8638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406C7A85" w14:textId="09CA40B7" w:rsidR="00B8638F" w:rsidRDefault="00B8638F" w:rsidP="00B8638F">
      <w:pPr>
        <w:shd w:val="clear" w:color="auto" w:fill="FFFFFF"/>
        <w:autoSpaceDE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B8638F">
        <w:rPr>
          <w:rFonts w:ascii="Times New Roman" w:hAnsi="Times New Roman"/>
          <w:color w:val="000000"/>
          <w:sz w:val="24"/>
          <w:szCs w:val="24"/>
        </w:rPr>
        <w:t xml:space="preserve">51.03.03 Социально-культурная деятельность, </w:t>
      </w:r>
    </w:p>
    <w:p w14:paraId="72F30BBD" w14:textId="2F216713" w:rsidR="004E118C" w:rsidRPr="00B8638F" w:rsidRDefault="00B8638F" w:rsidP="00B8638F">
      <w:pPr>
        <w:shd w:val="clear" w:color="auto" w:fill="FFFFFF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8638F">
        <w:rPr>
          <w:rFonts w:ascii="Times New Roman" w:hAnsi="Times New Roman"/>
          <w:color w:val="000000"/>
          <w:sz w:val="24"/>
          <w:szCs w:val="24"/>
        </w:rPr>
        <w:t>53.03.01 Музыкальное искусство эстрады</w:t>
      </w:r>
    </w:p>
    <w:p w14:paraId="71163610" w14:textId="77777777" w:rsidR="004E118C" w:rsidRPr="00441CA4" w:rsidRDefault="004E118C" w:rsidP="00B8638F">
      <w:pPr>
        <w:shd w:val="clear" w:color="auto" w:fill="FFFFFF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C24ECEF" w14:textId="77777777" w:rsidR="004E118C" w:rsidRPr="00441CA4" w:rsidRDefault="004E118C" w:rsidP="00ED10CA">
      <w:pPr>
        <w:shd w:val="clear" w:color="auto" w:fill="FFFFFF"/>
        <w:autoSpaceDE w:val="0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FA28709" w14:textId="77777777" w:rsidR="004E118C" w:rsidRPr="00441CA4" w:rsidRDefault="004E118C" w:rsidP="00ED10CA">
      <w:pPr>
        <w:shd w:val="clear" w:color="auto" w:fill="FFFFFF"/>
        <w:autoSpaceDE w:val="0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92321A4" w14:textId="77777777" w:rsidR="004E118C" w:rsidRPr="00441CA4" w:rsidRDefault="004E118C" w:rsidP="00ED10CA">
      <w:pPr>
        <w:shd w:val="clear" w:color="auto" w:fill="FFFFFF"/>
        <w:autoSpaceDE w:val="0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3CE3AFD" w14:textId="77777777" w:rsidR="004E118C" w:rsidRPr="00441CA4" w:rsidRDefault="004E118C" w:rsidP="00ED10CA">
      <w:pPr>
        <w:shd w:val="clear" w:color="auto" w:fill="FFFFFF"/>
        <w:autoSpaceDE w:val="0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9B9CE68" w14:textId="77777777" w:rsidR="004E118C" w:rsidRPr="00441CA4" w:rsidRDefault="004E118C" w:rsidP="00ED10CA">
      <w:pPr>
        <w:shd w:val="clear" w:color="auto" w:fill="FFFFFF"/>
        <w:autoSpaceDE w:val="0"/>
        <w:spacing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28304519" w14:textId="77777777" w:rsidR="0056030F" w:rsidRDefault="0056030F" w:rsidP="00ED10CA">
      <w:pPr>
        <w:shd w:val="clear" w:color="auto" w:fill="FFFFFF"/>
        <w:autoSpaceDE w:val="0"/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5ED79756" w14:textId="77777777" w:rsidR="004E0357" w:rsidRDefault="004E0357" w:rsidP="00ED10CA">
      <w:pPr>
        <w:shd w:val="clear" w:color="auto" w:fill="FFFFFF"/>
        <w:autoSpaceDE w:val="0"/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0FD5B47B" w14:textId="77777777" w:rsidR="004E0357" w:rsidRDefault="004E0357" w:rsidP="00ED10CA">
      <w:pPr>
        <w:shd w:val="clear" w:color="auto" w:fill="FFFFFF"/>
        <w:autoSpaceDE w:val="0"/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14799E4A" w14:textId="77777777" w:rsidR="004E0357" w:rsidRDefault="004E0357" w:rsidP="004E0357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18BA3AED" w14:textId="77777777" w:rsidR="004E0357" w:rsidRDefault="004E0357" w:rsidP="004E0357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3B7358DC" w14:textId="77777777" w:rsidR="004E0357" w:rsidRDefault="004E0357" w:rsidP="004E0357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5324C3B1" w14:textId="77777777" w:rsidR="004E0357" w:rsidRPr="00441CA4" w:rsidRDefault="004E0357" w:rsidP="004E0357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447439FD" w14:textId="77777777" w:rsidR="00B52EA5" w:rsidRPr="00441CA4" w:rsidRDefault="004E118C" w:rsidP="004E0357">
      <w:pPr>
        <w:shd w:val="clear" w:color="auto" w:fill="FFFFFF"/>
        <w:autoSpaceDE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41CA4">
        <w:rPr>
          <w:rFonts w:ascii="Times New Roman" w:hAnsi="Times New Roman"/>
          <w:color w:val="000000"/>
          <w:sz w:val="24"/>
          <w:szCs w:val="24"/>
        </w:rPr>
        <w:t>Ростов-на-Дону</w:t>
      </w:r>
      <w:r w:rsidR="004E0357">
        <w:rPr>
          <w:rFonts w:ascii="Times New Roman" w:hAnsi="Times New Roman"/>
          <w:color w:val="000000"/>
          <w:sz w:val="24"/>
          <w:szCs w:val="24"/>
        </w:rPr>
        <w:t>, 2026</w:t>
      </w:r>
    </w:p>
    <w:p w14:paraId="39E16CD6" w14:textId="77777777" w:rsidR="0025209F" w:rsidRDefault="0025209F" w:rsidP="00ED10CA">
      <w:pPr>
        <w:shd w:val="clear" w:color="auto" w:fill="FFFFFF"/>
        <w:autoSpaceDE w:val="0"/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181923FD" w14:textId="77777777" w:rsidR="00ED10CA" w:rsidRPr="00441CA4" w:rsidRDefault="00ED10CA" w:rsidP="001D4C58">
      <w:pPr>
        <w:shd w:val="clear" w:color="auto" w:fill="FFFFFF"/>
        <w:autoSpaceDE w:val="0"/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17865703" w14:textId="389E3D3D" w:rsidR="000B2098" w:rsidRDefault="000B2098" w:rsidP="00ED10C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УДК </w:t>
      </w:r>
      <w:r w:rsidR="00B8638F">
        <w:rPr>
          <w:rFonts w:ascii="Times New Roman" w:hAnsi="Times New Roman"/>
          <w:sz w:val="24"/>
          <w:szCs w:val="24"/>
        </w:rPr>
        <w:t>005.57</w:t>
      </w:r>
    </w:p>
    <w:p w14:paraId="17C4C71D" w14:textId="5E714158" w:rsidR="004E118C" w:rsidRPr="00441CA4" w:rsidRDefault="00B8638F" w:rsidP="00ED10C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Составитель</w:t>
      </w:r>
      <w:r w:rsidR="0056030F" w:rsidRPr="00441CA4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к. н. по соц. ком</w:t>
      </w:r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 xml:space="preserve">доцент А.В. </w:t>
      </w:r>
      <w:proofErr w:type="spellStart"/>
      <w:r>
        <w:rPr>
          <w:rFonts w:ascii="Times New Roman" w:hAnsi="Times New Roman"/>
          <w:sz w:val="24"/>
          <w:szCs w:val="24"/>
        </w:rPr>
        <w:t>Бобрышева</w:t>
      </w:r>
      <w:proofErr w:type="spellEnd"/>
    </w:p>
    <w:p w14:paraId="73175FC6" w14:textId="4B3F599B" w:rsidR="0056030F" w:rsidRPr="00441CA4" w:rsidRDefault="0056030F" w:rsidP="00B8638F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1CA4">
        <w:rPr>
          <w:rFonts w:ascii="Times New Roman" w:hAnsi="Times New Roman"/>
          <w:sz w:val="24"/>
          <w:szCs w:val="24"/>
        </w:rPr>
        <w:t>Учебно-методические указания для подготовки к занятиям по курсу «</w:t>
      </w:r>
      <w:r w:rsidR="00B8638F">
        <w:rPr>
          <w:rFonts w:ascii="Times New Roman" w:hAnsi="Times New Roman"/>
          <w:sz w:val="24"/>
          <w:szCs w:val="24"/>
        </w:rPr>
        <w:t>Деловая коммуникация</w:t>
      </w:r>
      <w:r w:rsidRPr="00441CA4">
        <w:rPr>
          <w:rFonts w:ascii="Times New Roman" w:hAnsi="Times New Roman"/>
          <w:sz w:val="24"/>
          <w:szCs w:val="24"/>
        </w:rPr>
        <w:t xml:space="preserve">». – Ростов-на-Дону: Донской гос. </w:t>
      </w:r>
      <w:proofErr w:type="spellStart"/>
      <w:r w:rsidRPr="00441CA4">
        <w:rPr>
          <w:rFonts w:ascii="Times New Roman" w:hAnsi="Times New Roman"/>
          <w:sz w:val="24"/>
          <w:szCs w:val="24"/>
        </w:rPr>
        <w:t>техн</w:t>
      </w:r>
      <w:proofErr w:type="spellEnd"/>
      <w:r w:rsidRPr="00441CA4">
        <w:rPr>
          <w:rFonts w:ascii="Times New Roman" w:hAnsi="Times New Roman"/>
          <w:sz w:val="24"/>
          <w:szCs w:val="24"/>
        </w:rPr>
        <w:t>. ун-т</w:t>
      </w:r>
      <w:r w:rsidR="00034962">
        <w:rPr>
          <w:rFonts w:ascii="Times New Roman" w:hAnsi="Times New Roman"/>
          <w:sz w:val="24"/>
          <w:szCs w:val="24"/>
        </w:rPr>
        <w:t>, 2026</w:t>
      </w:r>
      <w:r w:rsidRPr="00441CA4">
        <w:rPr>
          <w:rFonts w:ascii="Times New Roman" w:hAnsi="Times New Roman"/>
          <w:sz w:val="24"/>
          <w:szCs w:val="24"/>
        </w:rPr>
        <w:t xml:space="preserve">. </w:t>
      </w:r>
      <w:r w:rsidR="00B8638F">
        <w:rPr>
          <w:rFonts w:ascii="Times New Roman" w:hAnsi="Times New Roman"/>
          <w:sz w:val="24"/>
          <w:szCs w:val="24"/>
        </w:rPr>
        <w:t>–</w:t>
      </w:r>
      <w:r w:rsidRPr="00441CA4">
        <w:rPr>
          <w:rFonts w:ascii="Times New Roman" w:hAnsi="Times New Roman"/>
          <w:sz w:val="24"/>
          <w:szCs w:val="24"/>
        </w:rPr>
        <w:t xml:space="preserve"> </w:t>
      </w:r>
      <w:r w:rsidR="00DB6574" w:rsidRPr="000B2098">
        <w:rPr>
          <w:rFonts w:ascii="Times New Roman" w:hAnsi="Times New Roman"/>
          <w:sz w:val="24"/>
          <w:szCs w:val="24"/>
        </w:rPr>
        <w:t>32</w:t>
      </w:r>
      <w:r w:rsidRPr="000B2098">
        <w:rPr>
          <w:rFonts w:ascii="Times New Roman" w:hAnsi="Times New Roman"/>
          <w:sz w:val="24"/>
          <w:szCs w:val="24"/>
        </w:rPr>
        <w:t xml:space="preserve"> с.</w:t>
      </w:r>
    </w:p>
    <w:p w14:paraId="62C230A1" w14:textId="10F6DB3B" w:rsidR="009B64A4" w:rsidRPr="00441CA4" w:rsidRDefault="00034962" w:rsidP="00ED10CA">
      <w:pPr>
        <w:pStyle w:val="Bodytext20"/>
        <w:shd w:val="clear" w:color="auto" w:fill="auto"/>
        <w:spacing w:after="250" w:line="240" w:lineRule="auto"/>
        <w:ind w:left="680" w:firstLine="280"/>
        <w:jc w:val="center"/>
        <w:rPr>
          <w:sz w:val="24"/>
          <w:szCs w:val="24"/>
        </w:rPr>
      </w:pPr>
      <w:r>
        <w:rPr>
          <w:sz w:val="24"/>
          <w:szCs w:val="24"/>
        </w:rPr>
        <w:t>Учебно-методические</w:t>
      </w:r>
      <w:r w:rsidR="009B64A4" w:rsidRPr="00441CA4">
        <w:rPr>
          <w:sz w:val="24"/>
          <w:szCs w:val="24"/>
        </w:rPr>
        <w:t xml:space="preserve"> </w:t>
      </w:r>
      <w:r>
        <w:rPr>
          <w:sz w:val="24"/>
          <w:szCs w:val="24"/>
        </w:rPr>
        <w:t>указания подготовлены</w:t>
      </w:r>
      <w:r w:rsidR="009B64A4" w:rsidRPr="00441CA4">
        <w:rPr>
          <w:sz w:val="24"/>
          <w:szCs w:val="24"/>
        </w:rPr>
        <w:t xml:space="preserve"> в соответствии с требованиями Государственного образов</w:t>
      </w:r>
      <w:r>
        <w:rPr>
          <w:sz w:val="24"/>
          <w:szCs w:val="24"/>
        </w:rPr>
        <w:t>ательного стандарта высшего про</w:t>
      </w:r>
      <w:r w:rsidR="009B64A4" w:rsidRPr="00441CA4">
        <w:rPr>
          <w:sz w:val="24"/>
          <w:szCs w:val="24"/>
        </w:rPr>
        <w:t xml:space="preserve">фессионального образования. Представлены планы </w:t>
      </w:r>
      <w:r w:rsidR="00CD7441">
        <w:rPr>
          <w:sz w:val="24"/>
          <w:szCs w:val="24"/>
        </w:rPr>
        <w:t xml:space="preserve">практических </w:t>
      </w:r>
      <w:r w:rsidR="009B64A4" w:rsidRPr="00441CA4">
        <w:rPr>
          <w:sz w:val="24"/>
          <w:szCs w:val="24"/>
        </w:rPr>
        <w:t>занятий, методические рекомендации к ним</w:t>
      </w:r>
      <w:r w:rsidR="00CD7441">
        <w:rPr>
          <w:sz w:val="24"/>
          <w:szCs w:val="24"/>
        </w:rPr>
        <w:t>, темы вариативных исследований, методические указания для выполнения контрольных работ.</w:t>
      </w:r>
      <w:r w:rsidR="009B64A4" w:rsidRPr="00441CA4">
        <w:rPr>
          <w:sz w:val="24"/>
          <w:szCs w:val="24"/>
        </w:rPr>
        <w:t xml:space="preserve"> Предназначено для бакалавров</w:t>
      </w:r>
      <w:r w:rsidR="00D37000" w:rsidRPr="00441CA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заочной </w:t>
      </w:r>
      <w:r w:rsidR="00D37000" w:rsidRPr="00441CA4">
        <w:rPr>
          <w:sz w:val="24"/>
          <w:szCs w:val="24"/>
        </w:rPr>
        <w:t>формы обучения.</w:t>
      </w:r>
    </w:p>
    <w:p w14:paraId="4ED07A83" w14:textId="77777777" w:rsidR="009B64A4" w:rsidRPr="00441CA4" w:rsidRDefault="009B64A4" w:rsidP="00ED10CA">
      <w:pPr>
        <w:pStyle w:val="Bodytext20"/>
        <w:shd w:val="clear" w:color="auto" w:fill="auto"/>
        <w:spacing w:after="0" w:line="240" w:lineRule="auto"/>
        <w:ind w:firstLine="740"/>
        <w:jc w:val="both"/>
        <w:rPr>
          <w:color w:val="000000"/>
          <w:sz w:val="24"/>
          <w:szCs w:val="24"/>
        </w:rPr>
      </w:pPr>
    </w:p>
    <w:p w14:paraId="2EF8CE41" w14:textId="77777777" w:rsidR="00D37000" w:rsidRPr="00441CA4" w:rsidRDefault="00D37000" w:rsidP="00ED10CA">
      <w:pPr>
        <w:pStyle w:val="Bodytext20"/>
        <w:shd w:val="clear" w:color="auto" w:fill="auto"/>
        <w:spacing w:after="875" w:line="240" w:lineRule="auto"/>
        <w:ind w:firstLine="0"/>
        <w:jc w:val="center"/>
        <w:rPr>
          <w:sz w:val="24"/>
          <w:szCs w:val="24"/>
        </w:rPr>
      </w:pPr>
      <w:r w:rsidRPr="00441CA4">
        <w:rPr>
          <w:color w:val="000000"/>
          <w:sz w:val="24"/>
          <w:szCs w:val="24"/>
        </w:rPr>
        <w:t>Печатается по решению редакционно-издательского совета</w:t>
      </w:r>
      <w:r w:rsidRPr="00441CA4">
        <w:rPr>
          <w:color w:val="000000"/>
          <w:sz w:val="24"/>
          <w:szCs w:val="24"/>
        </w:rPr>
        <w:br/>
        <w:t>Донского государственного технического университета</w:t>
      </w:r>
    </w:p>
    <w:p w14:paraId="29261783" w14:textId="77777777" w:rsidR="00CD7441" w:rsidRDefault="00CD7441" w:rsidP="00ED10CA">
      <w:pPr>
        <w:pStyle w:val="Bodytext20"/>
        <w:shd w:val="clear" w:color="auto" w:fill="auto"/>
        <w:tabs>
          <w:tab w:val="left" w:leader="underscore" w:pos="4821"/>
          <w:tab w:val="left" w:leader="underscore" w:pos="5310"/>
          <w:tab w:val="left" w:leader="underscore" w:pos="6130"/>
        </w:tabs>
        <w:spacing w:after="0" w:line="240" w:lineRule="auto"/>
        <w:ind w:left="3280" w:firstLine="0"/>
        <w:jc w:val="both"/>
        <w:rPr>
          <w:color w:val="000000"/>
          <w:sz w:val="24"/>
          <w:szCs w:val="24"/>
        </w:rPr>
      </w:pPr>
    </w:p>
    <w:p w14:paraId="3F78A0FB" w14:textId="77777777" w:rsidR="00D37000" w:rsidRPr="00441CA4" w:rsidRDefault="00D37000" w:rsidP="00ED10CA">
      <w:pPr>
        <w:pStyle w:val="Bodytext20"/>
        <w:shd w:val="clear" w:color="auto" w:fill="auto"/>
        <w:tabs>
          <w:tab w:val="left" w:leader="underscore" w:pos="4821"/>
          <w:tab w:val="left" w:leader="underscore" w:pos="5310"/>
          <w:tab w:val="left" w:leader="underscore" w:pos="6130"/>
        </w:tabs>
        <w:spacing w:after="0" w:line="240" w:lineRule="auto"/>
        <w:ind w:left="3280" w:firstLine="0"/>
        <w:jc w:val="both"/>
        <w:rPr>
          <w:sz w:val="24"/>
          <w:szCs w:val="24"/>
        </w:rPr>
      </w:pPr>
      <w:r w:rsidRPr="00441CA4">
        <w:rPr>
          <w:color w:val="000000"/>
          <w:sz w:val="24"/>
          <w:szCs w:val="24"/>
        </w:rPr>
        <w:t>В печать</w:t>
      </w:r>
      <w:r w:rsidRPr="00441CA4">
        <w:rPr>
          <w:color w:val="000000"/>
          <w:sz w:val="24"/>
          <w:szCs w:val="24"/>
        </w:rPr>
        <w:tab/>
        <w:t>.</w:t>
      </w:r>
      <w:r w:rsidRPr="00441CA4">
        <w:rPr>
          <w:color w:val="000000"/>
          <w:sz w:val="24"/>
          <w:szCs w:val="24"/>
        </w:rPr>
        <w:tab/>
        <w:t>.20</w:t>
      </w:r>
      <w:r w:rsidRPr="00441CA4">
        <w:rPr>
          <w:color w:val="000000"/>
          <w:sz w:val="24"/>
          <w:szCs w:val="24"/>
        </w:rPr>
        <w:tab/>
        <w:t>г.</w:t>
      </w:r>
    </w:p>
    <w:p w14:paraId="11C48891" w14:textId="77777777" w:rsidR="00D37000" w:rsidRPr="00441CA4" w:rsidRDefault="00D37000" w:rsidP="00ED10CA">
      <w:pPr>
        <w:pStyle w:val="Bodytext20"/>
        <w:shd w:val="clear" w:color="auto" w:fill="auto"/>
        <w:tabs>
          <w:tab w:val="left" w:leader="underscore" w:pos="6130"/>
        </w:tabs>
        <w:spacing w:after="0" w:line="240" w:lineRule="auto"/>
        <w:ind w:left="2480" w:firstLine="0"/>
        <w:jc w:val="both"/>
        <w:rPr>
          <w:sz w:val="24"/>
          <w:szCs w:val="24"/>
        </w:rPr>
      </w:pPr>
      <w:r w:rsidRPr="00441CA4">
        <w:rPr>
          <w:color w:val="000000"/>
          <w:sz w:val="24"/>
          <w:szCs w:val="24"/>
        </w:rPr>
        <w:t xml:space="preserve">Формат 60^84/16. Объем </w:t>
      </w:r>
      <w:r w:rsidRPr="00441CA4">
        <w:rPr>
          <w:color w:val="000000"/>
          <w:sz w:val="24"/>
          <w:szCs w:val="24"/>
        </w:rPr>
        <w:tab/>
      </w:r>
      <w:proofErr w:type="spellStart"/>
      <w:r w:rsidRPr="00441CA4">
        <w:rPr>
          <w:color w:val="000000"/>
          <w:sz w:val="24"/>
          <w:szCs w:val="24"/>
        </w:rPr>
        <w:t>усл</w:t>
      </w:r>
      <w:proofErr w:type="spellEnd"/>
      <w:r w:rsidRPr="00441CA4">
        <w:rPr>
          <w:color w:val="000000"/>
          <w:sz w:val="24"/>
          <w:szCs w:val="24"/>
        </w:rPr>
        <w:t xml:space="preserve">. п. </w:t>
      </w:r>
      <w:proofErr w:type="gramStart"/>
      <w:r w:rsidRPr="00441CA4">
        <w:rPr>
          <w:color w:val="000000"/>
          <w:sz w:val="24"/>
          <w:szCs w:val="24"/>
        </w:rPr>
        <w:t>л</w:t>
      </w:r>
      <w:proofErr w:type="gramEnd"/>
      <w:r w:rsidRPr="00441CA4">
        <w:rPr>
          <w:color w:val="000000"/>
          <w:sz w:val="24"/>
          <w:szCs w:val="24"/>
        </w:rPr>
        <w:t>.</w:t>
      </w:r>
    </w:p>
    <w:p w14:paraId="3BB7CBD0" w14:textId="77777777" w:rsidR="00D37000" w:rsidRPr="00441CA4" w:rsidRDefault="00D37000" w:rsidP="00ED10CA">
      <w:pPr>
        <w:pStyle w:val="Bodytext20"/>
        <w:shd w:val="clear" w:color="auto" w:fill="auto"/>
        <w:tabs>
          <w:tab w:val="left" w:leader="underscore" w:pos="4362"/>
          <w:tab w:val="left" w:leader="underscore" w:pos="6542"/>
        </w:tabs>
        <w:spacing w:after="340" w:line="240" w:lineRule="auto"/>
        <w:ind w:left="3100" w:firstLine="0"/>
        <w:jc w:val="both"/>
        <w:rPr>
          <w:sz w:val="24"/>
          <w:szCs w:val="24"/>
        </w:rPr>
      </w:pPr>
      <w:r w:rsidRPr="00441CA4">
        <w:rPr>
          <w:color w:val="000000"/>
          <w:sz w:val="24"/>
          <w:szCs w:val="24"/>
        </w:rPr>
        <w:t>Тираж</w:t>
      </w:r>
      <w:r w:rsidRPr="00441CA4">
        <w:rPr>
          <w:color w:val="000000"/>
          <w:sz w:val="24"/>
          <w:szCs w:val="24"/>
        </w:rPr>
        <w:tab/>
        <w:t>экз. Заказ №</w:t>
      </w:r>
      <w:r w:rsidRPr="00441CA4">
        <w:rPr>
          <w:color w:val="000000"/>
          <w:sz w:val="24"/>
          <w:szCs w:val="24"/>
        </w:rPr>
        <w:tab/>
        <w:t>.</w:t>
      </w:r>
    </w:p>
    <w:p w14:paraId="1512B9B1" w14:textId="77777777" w:rsidR="00D37000" w:rsidRPr="00441CA4" w:rsidRDefault="00D37000" w:rsidP="00ED10CA">
      <w:pPr>
        <w:pStyle w:val="Bodytext20"/>
        <w:shd w:val="clear" w:color="auto" w:fill="auto"/>
        <w:spacing w:after="0" w:line="240" w:lineRule="auto"/>
        <w:ind w:left="3280" w:firstLine="0"/>
        <w:jc w:val="both"/>
        <w:rPr>
          <w:sz w:val="24"/>
          <w:szCs w:val="24"/>
        </w:rPr>
      </w:pPr>
      <w:r w:rsidRPr="00441CA4">
        <w:rPr>
          <w:color w:val="000000"/>
          <w:sz w:val="24"/>
          <w:szCs w:val="24"/>
        </w:rPr>
        <w:t>Издательский центр ДГТУ</w:t>
      </w:r>
    </w:p>
    <w:p w14:paraId="0A6A6796" w14:textId="77777777" w:rsidR="00D37000" w:rsidRPr="00441CA4" w:rsidRDefault="00D37000" w:rsidP="00ED10CA">
      <w:pPr>
        <w:pStyle w:val="Bodytext20"/>
        <w:shd w:val="clear" w:color="auto" w:fill="auto"/>
        <w:spacing w:after="0" w:line="240" w:lineRule="auto"/>
        <w:ind w:firstLine="0"/>
        <w:jc w:val="center"/>
        <w:rPr>
          <w:sz w:val="24"/>
          <w:szCs w:val="24"/>
        </w:rPr>
      </w:pPr>
      <w:r w:rsidRPr="00441CA4">
        <w:rPr>
          <w:color w:val="000000"/>
          <w:sz w:val="24"/>
          <w:szCs w:val="24"/>
        </w:rPr>
        <w:t>Адрес университета и полиграфического предприятия:</w:t>
      </w:r>
    </w:p>
    <w:p w14:paraId="2F14A662" w14:textId="77777777" w:rsidR="00D37000" w:rsidRPr="00441CA4" w:rsidRDefault="00D37000" w:rsidP="00ED10CA">
      <w:pPr>
        <w:pStyle w:val="Bodytext20"/>
        <w:shd w:val="clear" w:color="auto" w:fill="auto"/>
        <w:spacing w:after="370" w:line="240" w:lineRule="auto"/>
        <w:ind w:firstLine="0"/>
        <w:jc w:val="center"/>
        <w:rPr>
          <w:sz w:val="24"/>
          <w:szCs w:val="24"/>
        </w:rPr>
      </w:pPr>
      <w:r w:rsidRPr="00441CA4">
        <w:rPr>
          <w:color w:val="000000"/>
          <w:sz w:val="24"/>
          <w:szCs w:val="24"/>
        </w:rPr>
        <w:t>344000, г. Ростов-на-Дону, пл. Гагарина, 1</w:t>
      </w:r>
    </w:p>
    <w:p w14:paraId="463FBC9E" w14:textId="7603000A" w:rsidR="004E118C" w:rsidRPr="00441CA4" w:rsidRDefault="00D37000" w:rsidP="00ED10CA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441CA4">
        <w:rPr>
          <w:rFonts w:ascii="Times New Roman" w:hAnsi="Times New Roman"/>
          <w:color w:val="000000"/>
          <w:sz w:val="24"/>
          <w:szCs w:val="24"/>
          <w:lang w:eastAsia="ru-RU"/>
        </w:rPr>
        <w:t>© Донской государственный</w:t>
      </w:r>
      <w:r w:rsidR="0003496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технический университет</w:t>
      </w:r>
    </w:p>
    <w:p w14:paraId="1633CA06" w14:textId="77777777" w:rsidR="004E118C" w:rsidRPr="00441CA4" w:rsidRDefault="004E118C" w:rsidP="00ED10CA">
      <w:pPr>
        <w:widowControl w:val="0"/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</w:p>
    <w:p w14:paraId="5BDA0CBD" w14:textId="6C256FDF" w:rsidR="00034962" w:rsidRDefault="00034962">
      <w:pPr>
        <w:spacing w:after="160" w:line="259" w:lineRule="auto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br w:type="page"/>
      </w:r>
    </w:p>
    <w:p w14:paraId="57279037" w14:textId="77777777" w:rsidR="00B52EA5" w:rsidRPr="00441CA4" w:rsidRDefault="00D16366" w:rsidP="00E246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41CA4">
        <w:rPr>
          <w:rFonts w:ascii="Times New Roman" w:hAnsi="Times New Roman"/>
          <w:b/>
          <w:sz w:val="24"/>
          <w:szCs w:val="24"/>
          <w:lang w:eastAsia="ru-RU"/>
        </w:rPr>
        <w:lastRenderedPageBreak/>
        <w:t>СОДЕРЖАНИЕ</w:t>
      </w:r>
    </w:p>
    <w:p w14:paraId="23D47ADA" w14:textId="77777777" w:rsidR="00D16366" w:rsidRPr="00441CA4" w:rsidRDefault="00D16366" w:rsidP="00ED10C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2979D41D" w14:textId="4757A108" w:rsidR="00D16366" w:rsidRPr="00441CA4" w:rsidRDefault="007F1B59" w:rsidP="007F1B5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="00691D80" w:rsidRPr="00441CA4">
        <w:rPr>
          <w:rFonts w:ascii="Times New Roman" w:hAnsi="Times New Roman"/>
          <w:sz w:val="24"/>
          <w:szCs w:val="24"/>
          <w:lang w:eastAsia="ru-RU"/>
        </w:rPr>
        <w:t>У</w:t>
      </w:r>
      <w:r w:rsidR="00B16A42">
        <w:rPr>
          <w:rFonts w:ascii="Times New Roman" w:hAnsi="Times New Roman"/>
          <w:sz w:val="24"/>
          <w:szCs w:val="24"/>
          <w:lang w:eastAsia="ru-RU"/>
        </w:rPr>
        <w:t>чебно-</w:t>
      </w:r>
      <w:r w:rsidR="00D37000" w:rsidRPr="00441CA4">
        <w:rPr>
          <w:rFonts w:ascii="Times New Roman" w:hAnsi="Times New Roman"/>
          <w:sz w:val="24"/>
          <w:szCs w:val="24"/>
          <w:lang w:eastAsia="ru-RU"/>
        </w:rPr>
        <w:t>ме</w:t>
      </w:r>
      <w:r w:rsidR="00034962">
        <w:rPr>
          <w:rFonts w:ascii="Times New Roman" w:hAnsi="Times New Roman"/>
          <w:sz w:val="24"/>
          <w:szCs w:val="24"/>
          <w:lang w:eastAsia="ru-RU"/>
        </w:rPr>
        <w:t xml:space="preserve">тодические материалы практических </w:t>
      </w:r>
      <w:r w:rsidR="00D37000" w:rsidRPr="00441CA4">
        <w:rPr>
          <w:rFonts w:ascii="Times New Roman" w:hAnsi="Times New Roman"/>
          <w:sz w:val="24"/>
          <w:szCs w:val="24"/>
          <w:lang w:eastAsia="ru-RU"/>
        </w:rPr>
        <w:t>занятий</w:t>
      </w:r>
      <w:r w:rsidR="009C67CF">
        <w:rPr>
          <w:rFonts w:ascii="Times New Roman" w:hAnsi="Times New Roman"/>
          <w:sz w:val="24"/>
          <w:szCs w:val="24"/>
          <w:lang w:eastAsia="ru-RU"/>
        </w:rPr>
        <w:t>……………………</w:t>
      </w:r>
      <w:r w:rsidR="00B8638F">
        <w:rPr>
          <w:rFonts w:ascii="Times New Roman" w:hAnsi="Times New Roman"/>
          <w:sz w:val="24"/>
          <w:szCs w:val="24"/>
          <w:lang w:eastAsia="ru-RU"/>
        </w:rPr>
        <w:t>………………</w:t>
      </w:r>
      <w:r w:rsidR="004B39AB">
        <w:rPr>
          <w:rFonts w:ascii="Times New Roman" w:hAnsi="Times New Roman"/>
          <w:sz w:val="24"/>
          <w:szCs w:val="24"/>
          <w:lang w:eastAsia="ru-RU"/>
        </w:rPr>
        <w:t>.</w:t>
      </w:r>
      <w:r w:rsidR="00B8638F">
        <w:rPr>
          <w:rFonts w:ascii="Times New Roman" w:hAnsi="Times New Roman"/>
          <w:sz w:val="24"/>
          <w:szCs w:val="24"/>
          <w:lang w:eastAsia="ru-RU"/>
        </w:rPr>
        <w:t>.4</w:t>
      </w:r>
    </w:p>
    <w:p w14:paraId="2136D4BC" w14:textId="39CAD27F" w:rsidR="00B16A42" w:rsidRDefault="0025209F" w:rsidP="007F1B5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1CA4">
        <w:rPr>
          <w:rFonts w:ascii="Times New Roman" w:hAnsi="Times New Roman"/>
          <w:sz w:val="24"/>
          <w:szCs w:val="24"/>
          <w:lang w:eastAsia="ru-RU"/>
        </w:rPr>
        <w:t>2.</w:t>
      </w:r>
      <w:r w:rsidR="007F1B59">
        <w:rPr>
          <w:rFonts w:ascii="Times New Roman" w:hAnsi="Times New Roman"/>
          <w:sz w:val="24"/>
          <w:szCs w:val="24"/>
          <w:lang w:eastAsia="ru-RU"/>
        </w:rPr>
        <w:t> </w:t>
      </w:r>
      <w:r w:rsidR="00B16A42">
        <w:rPr>
          <w:rFonts w:ascii="Times New Roman" w:hAnsi="Times New Roman"/>
          <w:sz w:val="24"/>
          <w:szCs w:val="24"/>
          <w:lang w:eastAsia="ru-RU"/>
        </w:rPr>
        <w:t xml:space="preserve">Методические указания </w:t>
      </w:r>
      <w:r w:rsidR="00B16A42" w:rsidRPr="00B16A42">
        <w:rPr>
          <w:rFonts w:ascii="Times New Roman" w:hAnsi="Times New Roman"/>
          <w:sz w:val="24"/>
          <w:szCs w:val="24"/>
          <w:lang w:eastAsia="ru-RU"/>
        </w:rPr>
        <w:t>для выполнения контрольных работ</w:t>
      </w:r>
      <w:r w:rsidR="009C67CF">
        <w:rPr>
          <w:rFonts w:ascii="Times New Roman" w:hAnsi="Times New Roman"/>
          <w:sz w:val="24"/>
          <w:szCs w:val="24"/>
          <w:lang w:eastAsia="ru-RU"/>
        </w:rPr>
        <w:t>………………………………</w:t>
      </w:r>
      <w:r w:rsidR="004B39AB">
        <w:rPr>
          <w:rFonts w:ascii="Times New Roman" w:hAnsi="Times New Roman"/>
          <w:sz w:val="24"/>
          <w:szCs w:val="24"/>
          <w:lang w:eastAsia="ru-RU"/>
        </w:rPr>
        <w:t>………………………………………………………………...</w:t>
      </w:r>
      <w:r w:rsidR="007F1B59">
        <w:rPr>
          <w:rFonts w:ascii="Times New Roman" w:hAnsi="Times New Roman"/>
          <w:sz w:val="24"/>
          <w:szCs w:val="24"/>
          <w:lang w:eastAsia="ru-RU"/>
        </w:rPr>
        <w:t>..8</w:t>
      </w:r>
    </w:p>
    <w:p w14:paraId="3FE91F55" w14:textId="4C8789AA" w:rsidR="007F1B59" w:rsidRDefault="007F1B59" w:rsidP="007F1B5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3. </w:t>
      </w:r>
      <w:r w:rsidR="00691D80" w:rsidRPr="00441CA4">
        <w:rPr>
          <w:rFonts w:ascii="Times New Roman" w:hAnsi="Times New Roman"/>
          <w:sz w:val="24"/>
          <w:szCs w:val="24"/>
          <w:lang w:eastAsia="ru-RU"/>
        </w:rPr>
        <w:t>П</w:t>
      </w:r>
      <w:r w:rsidR="00D37000" w:rsidRPr="00441CA4">
        <w:rPr>
          <w:rFonts w:ascii="Times New Roman" w:hAnsi="Times New Roman"/>
          <w:sz w:val="24"/>
          <w:szCs w:val="24"/>
          <w:lang w:eastAsia="ru-RU"/>
        </w:rPr>
        <w:t xml:space="preserve">еречень вопросов </w:t>
      </w:r>
      <w:r w:rsidR="00B16A42">
        <w:rPr>
          <w:rFonts w:ascii="Times New Roman" w:hAnsi="Times New Roman"/>
          <w:sz w:val="24"/>
          <w:szCs w:val="24"/>
          <w:lang w:eastAsia="ru-RU"/>
        </w:rPr>
        <w:t>для подготовки</w:t>
      </w:r>
      <w:r w:rsidR="00BB30E9" w:rsidRPr="00441CA4">
        <w:rPr>
          <w:rFonts w:ascii="Times New Roman" w:hAnsi="Times New Roman"/>
          <w:sz w:val="24"/>
          <w:szCs w:val="24"/>
          <w:lang w:eastAsia="ru-RU"/>
        </w:rPr>
        <w:t xml:space="preserve"> к </w:t>
      </w:r>
      <w:r w:rsidRPr="00441CA4">
        <w:rPr>
          <w:rFonts w:ascii="Times New Roman" w:hAnsi="Times New Roman"/>
          <w:sz w:val="24"/>
          <w:szCs w:val="24"/>
          <w:lang w:eastAsia="ru-RU"/>
        </w:rPr>
        <w:t>диф</w:t>
      </w:r>
      <w:r>
        <w:rPr>
          <w:rFonts w:ascii="Times New Roman" w:hAnsi="Times New Roman"/>
          <w:sz w:val="24"/>
          <w:szCs w:val="24"/>
          <w:lang w:eastAsia="ru-RU"/>
        </w:rPr>
        <w:t>ференцированному</w:t>
      </w:r>
      <w:r w:rsidR="004B39AB">
        <w:rPr>
          <w:rFonts w:ascii="Times New Roman" w:hAnsi="Times New Roman"/>
          <w:sz w:val="24"/>
          <w:szCs w:val="24"/>
          <w:lang w:eastAsia="ru-RU"/>
        </w:rPr>
        <w:t xml:space="preserve"> зачету</w:t>
      </w:r>
      <w:r>
        <w:rPr>
          <w:rFonts w:ascii="Times New Roman" w:hAnsi="Times New Roman"/>
          <w:sz w:val="24"/>
          <w:szCs w:val="24"/>
          <w:lang w:eastAsia="ru-RU"/>
        </w:rPr>
        <w:t>………………………18</w:t>
      </w:r>
      <w:r w:rsidR="00BB30E9" w:rsidRPr="00441CA4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2A3CE635" w14:textId="42B9C659" w:rsidR="00691D80" w:rsidRPr="00441CA4" w:rsidRDefault="007F1B59" w:rsidP="007F1B5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Приложение ………………………………………………………………………………………..19</w:t>
      </w:r>
      <w:r w:rsidR="00691D80" w:rsidRPr="00441CA4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D583EDD" w14:textId="77777777" w:rsidR="00D16366" w:rsidRPr="00441CA4" w:rsidRDefault="00D16366" w:rsidP="007F1B5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3D70ACA8" w14:textId="77777777" w:rsidR="00863E8A" w:rsidRPr="00441CA4" w:rsidRDefault="00863E8A" w:rsidP="00ED10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269C72FD" w14:textId="77777777" w:rsidR="00863E8A" w:rsidRPr="00441CA4" w:rsidRDefault="00863E8A" w:rsidP="00ED10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5AF41219" w14:textId="77777777" w:rsidR="00863E8A" w:rsidRPr="00441CA4" w:rsidRDefault="00863E8A" w:rsidP="00ED10C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60674024" w14:textId="77777777" w:rsidR="00863E8A" w:rsidRPr="00441CA4" w:rsidRDefault="00863E8A" w:rsidP="00ED10C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741496F7" w14:textId="77777777" w:rsidR="00863E8A" w:rsidRPr="00441CA4" w:rsidRDefault="00863E8A" w:rsidP="00ED10C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54F08587" w14:textId="77777777" w:rsidR="00863E8A" w:rsidRPr="00441CA4" w:rsidRDefault="00863E8A" w:rsidP="00ED10C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2A3F795D" w14:textId="77777777" w:rsidR="00863E8A" w:rsidRPr="00441CA4" w:rsidRDefault="00863E8A" w:rsidP="00ED10C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601FBF26" w14:textId="77777777" w:rsidR="00863E8A" w:rsidRPr="00441CA4" w:rsidRDefault="00863E8A" w:rsidP="00ED10C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3CF4F0E4" w14:textId="77777777" w:rsidR="00863E8A" w:rsidRPr="00441CA4" w:rsidRDefault="00863E8A" w:rsidP="00ED10C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1BCA3DBC" w14:textId="77777777" w:rsidR="00863E8A" w:rsidRPr="00441CA4" w:rsidRDefault="00863E8A" w:rsidP="00ED10C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38AF2625" w14:textId="77777777" w:rsidR="00863E8A" w:rsidRPr="00441CA4" w:rsidRDefault="00863E8A" w:rsidP="00ED10C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325732E8" w14:textId="77777777" w:rsidR="00863E8A" w:rsidRPr="00441CA4" w:rsidRDefault="00863E8A" w:rsidP="00ED10C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5648C379" w14:textId="77777777" w:rsidR="00863E8A" w:rsidRPr="00441CA4" w:rsidRDefault="00863E8A" w:rsidP="00ED10C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407FE6F4" w14:textId="77777777" w:rsidR="00863E8A" w:rsidRPr="00441CA4" w:rsidRDefault="00863E8A" w:rsidP="00ED10C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05CBEAFF" w14:textId="77777777" w:rsidR="00863E8A" w:rsidRPr="00441CA4" w:rsidRDefault="00863E8A" w:rsidP="00ED10C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7B02EFA1" w14:textId="77777777" w:rsidR="00863E8A" w:rsidRPr="00441CA4" w:rsidRDefault="00863E8A" w:rsidP="00ED10C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3AB00021" w14:textId="77777777" w:rsidR="00863E8A" w:rsidRPr="00441CA4" w:rsidRDefault="00863E8A" w:rsidP="00ED10C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0D01C995" w14:textId="77777777" w:rsidR="00863E8A" w:rsidRPr="00441CA4" w:rsidRDefault="00863E8A" w:rsidP="00ED10C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189F1992" w14:textId="77777777" w:rsidR="00863E8A" w:rsidRPr="00441CA4" w:rsidRDefault="00863E8A" w:rsidP="00ED10C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2AA4B19C" w14:textId="77777777" w:rsidR="00863E8A" w:rsidRPr="00441CA4" w:rsidRDefault="00863E8A" w:rsidP="00ED10C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0B3E70A9" w14:textId="77777777" w:rsidR="00863E8A" w:rsidRPr="00441CA4" w:rsidRDefault="00863E8A" w:rsidP="00ED10C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7574C5B4" w14:textId="77777777" w:rsidR="00863E8A" w:rsidRPr="00441CA4" w:rsidRDefault="00863E8A" w:rsidP="00ED10C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1BD18114" w14:textId="77777777" w:rsidR="00863E8A" w:rsidRPr="00441CA4" w:rsidRDefault="00863E8A" w:rsidP="00ED10C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4F51AB50" w14:textId="77777777" w:rsidR="00863E8A" w:rsidRPr="00441CA4" w:rsidRDefault="00863E8A" w:rsidP="00ED10C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0B260E1B" w14:textId="77777777" w:rsidR="00863E8A" w:rsidRPr="00441CA4" w:rsidRDefault="00863E8A" w:rsidP="00ED10C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4DF7E6D1" w14:textId="77777777" w:rsidR="00863E8A" w:rsidRPr="00441CA4" w:rsidRDefault="00863E8A" w:rsidP="00ED10C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3A5EC4EE" w14:textId="77777777" w:rsidR="00863E8A" w:rsidRPr="00441CA4" w:rsidRDefault="00863E8A" w:rsidP="00ED10C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60B5B29B" w14:textId="77777777" w:rsidR="00863E8A" w:rsidRPr="00441CA4" w:rsidRDefault="00863E8A" w:rsidP="00ED10C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3591BD79" w14:textId="77777777" w:rsidR="00863E8A" w:rsidRPr="00441CA4" w:rsidRDefault="00863E8A" w:rsidP="00ED10C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331EAAA4" w14:textId="77777777" w:rsidR="00863E8A" w:rsidRPr="00441CA4" w:rsidRDefault="00863E8A" w:rsidP="00ED10C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3A852DB2" w14:textId="77777777" w:rsidR="00863E8A" w:rsidRPr="00441CA4" w:rsidRDefault="00863E8A" w:rsidP="00ED10C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2236D085" w14:textId="77777777" w:rsidR="00863E8A" w:rsidRPr="00441CA4" w:rsidRDefault="00863E8A" w:rsidP="00ED10C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2BEA4367" w14:textId="77777777" w:rsidR="00863E8A" w:rsidRPr="00441CA4" w:rsidRDefault="00863E8A" w:rsidP="00ED10C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55288C06" w14:textId="77777777" w:rsidR="00863E8A" w:rsidRPr="00441CA4" w:rsidRDefault="00863E8A" w:rsidP="00ED10C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0F90B892" w14:textId="77777777" w:rsidR="00863E8A" w:rsidRPr="00441CA4" w:rsidRDefault="00863E8A" w:rsidP="00ED10C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3E056C37" w14:textId="77777777" w:rsidR="00863E8A" w:rsidRPr="00441CA4" w:rsidRDefault="00863E8A" w:rsidP="00ED10C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71155624" w14:textId="77777777" w:rsidR="00863E8A" w:rsidRDefault="00863E8A" w:rsidP="00ED10C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5A968CF3" w14:textId="4177540F" w:rsidR="00E24648" w:rsidRDefault="00E24648">
      <w:pPr>
        <w:spacing w:after="160" w:line="259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br w:type="page"/>
      </w:r>
    </w:p>
    <w:p w14:paraId="1FDA0F28" w14:textId="48463CF2" w:rsidR="00364A21" w:rsidRPr="00441CA4" w:rsidRDefault="00034962" w:rsidP="00BE56E8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УЧЕБНО-МЕТОД</w:t>
      </w:r>
      <w:r w:rsidR="00B8638F">
        <w:rPr>
          <w:rFonts w:ascii="Times New Roman" w:hAnsi="Times New Roman"/>
          <w:b/>
          <w:sz w:val="24"/>
          <w:szCs w:val="24"/>
          <w:lang w:eastAsia="ru-RU"/>
        </w:rPr>
        <w:t xml:space="preserve">ИЧЕСКИЕ МАТЕРИАЛЫ ПРАКТИЧЕСКИХ </w:t>
      </w:r>
      <w:r w:rsidR="00AF50C9" w:rsidRPr="00441CA4">
        <w:rPr>
          <w:rFonts w:ascii="Times New Roman" w:hAnsi="Times New Roman"/>
          <w:b/>
          <w:sz w:val="24"/>
          <w:szCs w:val="24"/>
          <w:lang w:eastAsia="ru-RU"/>
        </w:rPr>
        <w:t>ЗАНЯТИЙ</w:t>
      </w:r>
    </w:p>
    <w:p w14:paraId="0B843F63" w14:textId="77777777" w:rsidR="000F60A6" w:rsidRPr="00441CA4" w:rsidRDefault="000F60A6" w:rsidP="00ED10C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6B8061E0" w14:textId="77777777" w:rsidR="000F60A6" w:rsidRPr="00441CA4" w:rsidRDefault="000F60A6" w:rsidP="00ED10C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4FBCB7ED" w14:textId="48102C6B" w:rsidR="00EC52F6" w:rsidRDefault="00EC52F6" w:rsidP="00EC52F6">
      <w:pPr>
        <w:spacing w:after="0" w:line="240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C52F6">
        <w:rPr>
          <w:rFonts w:ascii="Times New Roman" w:hAnsi="Times New Roman"/>
          <w:b/>
          <w:bCs/>
          <w:sz w:val="24"/>
          <w:szCs w:val="24"/>
        </w:rPr>
        <w:t xml:space="preserve">1: Анализ реальных деловых ситуаций на предмет соответствия принципам эффективной коммуникации </w:t>
      </w:r>
    </w:p>
    <w:p w14:paraId="2F84E528" w14:textId="77777777" w:rsidR="00B364C0" w:rsidRPr="00EC52F6" w:rsidRDefault="00B364C0" w:rsidP="00EC52F6">
      <w:pPr>
        <w:spacing w:after="0" w:line="240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5E8EE85" w14:textId="77777777" w:rsidR="00EC52F6" w:rsidRPr="00EC52F6" w:rsidRDefault="00EC52F6" w:rsidP="00EC52F6">
      <w:pPr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C52F6">
        <w:rPr>
          <w:rFonts w:ascii="Times New Roman" w:hAnsi="Times New Roman"/>
          <w:sz w:val="24"/>
          <w:szCs w:val="24"/>
        </w:rPr>
        <w:t xml:space="preserve">Цель: научиться выявлять коммуникативные барьеры, оценивать выбор канала связи, </w:t>
      </w:r>
      <w:proofErr w:type="spellStart"/>
      <w:r w:rsidRPr="00EC52F6">
        <w:rPr>
          <w:rFonts w:ascii="Times New Roman" w:hAnsi="Times New Roman"/>
          <w:sz w:val="24"/>
          <w:szCs w:val="24"/>
        </w:rPr>
        <w:t>эмпатию</w:t>
      </w:r>
      <w:proofErr w:type="spellEnd"/>
      <w:r w:rsidRPr="00EC52F6">
        <w:rPr>
          <w:rFonts w:ascii="Times New Roman" w:hAnsi="Times New Roman"/>
          <w:sz w:val="24"/>
          <w:szCs w:val="24"/>
        </w:rPr>
        <w:t xml:space="preserve"> и этику в профессиональной среде креативных индустрий.</w:t>
      </w:r>
    </w:p>
    <w:p w14:paraId="24131B9E" w14:textId="77777777" w:rsidR="00EC52F6" w:rsidRPr="00EC52F6" w:rsidRDefault="00EC52F6" w:rsidP="00EC52F6">
      <w:pPr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0DF32AF" w14:textId="5527AE46" w:rsidR="00EC52F6" w:rsidRPr="00EC52F6" w:rsidRDefault="00EC52F6" w:rsidP="00EC52F6">
      <w:pPr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C52F6">
        <w:rPr>
          <w:rFonts w:ascii="Times New Roman" w:hAnsi="Times New Roman"/>
          <w:sz w:val="24"/>
          <w:szCs w:val="24"/>
        </w:rPr>
        <w:t xml:space="preserve">Кейс №1. </w:t>
      </w:r>
      <w:r w:rsidR="00843B3E" w:rsidRPr="00EC52F6">
        <w:rPr>
          <w:rFonts w:ascii="Times New Roman" w:hAnsi="Times New Roman"/>
          <w:sz w:val="24"/>
          <w:szCs w:val="24"/>
        </w:rPr>
        <w:t>Письменная коммуникация и работа с заказчиком</w:t>
      </w:r>
    </w:p>
    <w:p w14:paraId="423E767E" w14:textId="77777777" w:rsidR="00843B3E" w:rsidRDefault="00843B3E" w:rsidP="00EC52F6">
      <w:pPr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DA844E8" w14:textId="62088C88" w:rsidR="00EC52F6" w:rsidRPr="00EC52F6" w:rsidRDefault="00EC52F6" w:rsidP="00EC52F6">
      <w:pPr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C52F6">
        <w:rPr>
          <w:rFonts w:ascii="Times New Roman" w:hAnsi="Times New Roman"/>
          <w:sz w:val="24"/>
          <w:szCs w:val="24"/>
        </w:rPr>
        <w:t>Дизайнер-</w:t>
      </w:r>
      <w:proofErr w:type="spellStart"/>
      <w:r w:rsidRPr="00EC52F6">
        <w:rPr>
          <w:rFonts w:ascii="Times New Roman" w:hAnsi="Times New Roman"/>
          <w:sz w:val="24"/>
          <w:szCs w:val="24"/>
        </w:rPr>
        <w:t>фрилансер</w:t>
      </w:r>
      <w:proofErr w:type="spellEnd"/>
      <w:r w:rsidRPr="00EC52F6">
        <w:rPr>
          <w:rFonts w:ascii="Times New Roman" w:hAnsi="Times New Roman"/>
          <w:sz w:val="24"/>
          <w:szCs w:val="24"/>
        </w:rPr>
        <w:t xml:space="preserve"> (или сотрудник студии) получает серию сообщений от клиента (владельца к</w:t>
      </w:r>
      <w:r w:rsidR="00342881">
        <w:rPr>
          <w:rFonts w:ascii="Times New Roman" w:hAnsi="Times New Roman"/>
          <w:sz w:val="24"/>
          <w:szCs w:val="24"/>
        </w:rPr>
        <w:t xml:space="preserve">офейни) в </w:t>
      </w:r>
      <w:proofErr w:type="spellStart"/>
      <w:r w:rsidR="00342881">
        <w:rPr>
          <w:rFonts w:ascii="Times New Roman" w:hAnsi="Times New Roman"/>
          <w:sz w:val="24"/>
          <w:szCs w:val="24"/>
        </w:rPr>
        <w:t>Telegram</w:t>
      </w:r>
      <w:proofErr w:type="spellEnd"/>
      <w:r w:rsidR="00342881">
        <w:rPr>
          <w:rFonts w:ascii="Times New Roman" w:hAnsi="Times New Roman"/>
          <w:sz w:val="24"/>
          <w:szCs w:val="24"/>
        </w:rPr>
        <w:t xml:space="preserve"> в 23:40</w:t>
      </w:r>
      <w:r w:rsidRPr="00EC52F6">
        <w:rPr>
          <w:rFonts w:ascii="Times New Roman" w:hAnsi="Times New Roman"/>
          <w:sz w:val="24"/>
          <w:szCs w:val="24"/>
        </w:rPr>
        <w:t>:</w:t>
      </w:r>
    </w:p>
    <w:p w14:paraId="7B685052" w14:textId="77777777" w:rsidR="00EC52F6" w:rsidRPr="00EC52F6" w:rsidRDefault="00EC52F6" w:rsidP="00EC52F6">
      <w:pPr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C52F6">
        <w:rPr>
          <w:rFonts w:ascii="Times New Roman" w:hAnsi="Times New Roman"/>
          <w:sz w:val="24"/>
          <w:szCs w:val="24"/>
        </w:rPr>
        <w:t xml:space="preserve">«Привет. Слушай, я тут посмотрел на макет. </w:t>
      </w:r>
      <w:proofErr w:type="gramStart"/>
      <w:r w:rsidRPr="00EC52F6">
        <w:rPr>
          <w:rFonts w:ascii="Times New Roman" w:hAnsi="Times New Roman"/>
          <w:sz w:val="24"/>
          <w:szCs w:val="24"/>
        </w:rPr>
        <w:t>Ну</w:t>
      </w:r>
      <w:proofErr w:type="gramEnd"/>
      <w:r w:rsidRPr="00EC52F6">
        <w:rPr>
          <w:rFonts w:ascii="Times New Roman" w:hAnsi="Times New Roman"/>
          <w:sz w:val="24"/>
          <w:szCs w:val="24"/>
        </w:rPr>
        <w:t xml:space="preserve"> такое. Нет </w:t>
      </w:r>
      <w:proofErr w:type="spellStart"/>
      <w:r w:rsidRPr="00EC52F6">
        <w:rPr>
          <w:rFonts w:ascii="Times New Roman" w:hAnsi="Times New Roman"/>
          <w:sz w:val="24"/>
          <w:szCs w:val="24"/>
        </w:rPr>
        <w:t>вау</w:t>
      </w:r>
      <w:proofErr w:type="spellEnd"/>
      <w:r w:rsidRPr="00EC52F6">
        <w:rPr>
          <w:rFonts w:ascii="Times New Roman" w:hAnsi="Times New Roman"/>
          <w:sz w:val="24"/>
          <w:szCs w:val="24"/>
        </w:rPr>
        <w:t xml:space="preserve">-эффекта. Ты же креативный, придумай что-нибудь </w:t>
      </w:r>
      <w:proofErr w:type="gramStart"/>
      <w:r w:rsidRPr="00EC52F6">
        <w:rPr>
          <w:rFonts w:ascii="Times New Roman" w:hAnsi="Times New Roman"/>
          <w:sz w:val="24"/>
          <w:szCs w:val="24"/>
        </w:rPr>
        <w:t>эдакое</w:t>
      </w:r>
      <w:proofErr w:type="gramEnd"/>
      <w:r w:rsidRPr="00EC52F6">
        <w:rPr>
          <w:rFonts w:ascii="Times New Roman" w:hAnsi="Times New Roman"/>
          <w:sz w:val="24"/>
          <w:szCs w:val="24"/>
        </w:rPr>
        <w:t xml:space="preserve">. Чтобы было </w:t>
      </w:r>
      <w:proofErr w:type="gramStart"/>
      <w:r w:rsidRPr="00EC52F6">
        <w:rPr>
          <w:rFonts w:ascii="Times New Roman" w:hAnsi="Times New Roman"/>
          <w:sz w:val="24"/>
          <w:szCs w:val="24"/>
        </w:rPr>
        <w:t>дорого-богато</w:t>
      </w:r>
      <w:proofErr w:type="gramEnd"/>
      <w:r w:rsidRPr="00EC52F6">
        <w:rPr>
          <w:rFonts w:ascii="Times New Roman" w:hAnsi="Times New Roman"/>
          <w:sz w:val="24"/>
          <w:szCs w:val="24"/>
        </w:rPr>
        <w:t xml:space="preserve">, но в стиле минимализм. И еще, давай добавим туда немного джаза и неоновых вывесок 80-х. Короче, я не знаю, что хочу, но сделай так, чтобы у меня челюсть отпала. Жду новый вариант к утру, а то я подумаю о другом дизайнере. И да, логотип сделай </w:t>
      </w:r>
      <w:proofErr w:type="gramStart"/>
      <w:r w:rsidRPr="00EC52F6">
        <w:rPr>
          <w:rFonts w:ascii="Times New Roman" w:hAnsi="Times New Roman"/>
          <w:sz w:val="24"/>
          <w:szCs w:val="24"/>
        </w:rPr>
        <w:t>покрупнее</w:t>
      </w:r>
      <w:proofErr w:type="gramEnd"/>
      <w:r w:rsidRPr="00EC52F6">
        <w:rPr>
          <w:rFonts w:ascii="Times New Roman" w:hAnsi="Times New Roman"/>
          <w:sz w:val="24"/>
          <w:szCs w:val="24"/>
        </w:rPr>
        <w:t>, чтобы было видно из космоса».</w:t>
      </w:r>
    </w:p>
    <w:p w14:paraId="6BDE4409" w14:textId="77777777" w:rsidR="00EC52F6" w:rsidRPr="00EC52F6" w:rsidRDefault="00EC52F6" w:rsidP="00EC52F6">
      <w:pPr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C52F6">
        <w:rPr>
          <w:rFonts w:ascii="Times New Roman" w:hAnsi="Times New Roman"/>
          <w:sz w:val="24"/>
          <w:szCs w:val="24"/>
        </w:rPr>
        <w:t>Задание:</w:t>
      </w:r>
    </w:p>
    <w:p w14:paraId="48E4FCFD" w14:textId="36209DD1" w:rsidR="00EC52F6" w:rsidRPr="001A7208" w:rsidRDefault="00EC52F6" w:rsidP="00BE56E8">
      <w:pPr>
        <w:pStyle w:val="af1"/>
        <w:numPr>
          <w:ilvl w:val="0"/>
          <w:numId w:val="64"/>
        </w:numPr>
        <w:spacing w:after="0" w:line="24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A7208">
        <w:rPr>
          <w:rFonts w:ascii="Times New Roman" w:hAnsi="Times New Roman"/>
          <w:sz w:val="24"/>
          <w:szCs w:val="24"/>
        </w:rPr>
        <w:t>Проанализируйте сообщение клиента через призму прин</w:t>
      </w:r>
      <w:r w:rsidR="001A7208" w:rsidRPr="001A7208">
        <w:rPr>
          <w:rFonts w:ascii="Times New Roman" w:hAnsi="Times New Roman"/>
          <w:sz w:val="24"/>
          <w:szCs w:val="24"/>
        </w:rPr>
        <w:t xml:space="preserve">ципов эффективной коммуникации: </w:t>
      </w:r>
      <w:r w:rsidRPr="001A7208">
        <w:rPr>
          <w:rFonts w:ascii="Times New Roman" w:hAnsi="Times New Roman"/>
          <w:sz w:val="24"/>
          <w:szCs w:val="24"/>
        </w:rPr>
        <w:t>ясность, конкретность, обратная связь, уважение к врем</w:t>
      </w:r>
      <w:r w:rsidR="001A7208" w:rsidRPr="001A7208">
        <w:rPr>
          <w:rFonts w:ascii="Times New Roman" w:hAnsi="Times New Roman"/>
          <w:sz w:val="24"/>
          <w:szCs w:val="24"/>
        </w:rPr>
        <w:t>ени, разделение эмоций и фактов</w:t>
      </w:r>
      <w:r w:rsidRPr="001A7208">
        <w:rPr>
          <w:rFonts w:ascii="Times New Roman" w:hAnsi="Times New Roman"/>
          <w:sz w:val="24"/>
          <w:szCs w:val="24"/>
        </w:rPr>
        <w:t>.</w:t>
      </w:r>
    </w:p>
    <w:p w14:paraId="13CA4929" w14:textId="77777777" w:rsidR="00EC52F6" w:rsidRPr="001A7208" w:rsidRDefault="00EC52F6" w:rsidP="00BE56E8">
      <w:pPr>
        <w:pStyle w:val="af1"/>
        <w:numPr>
          <w:ilvl w:val="0"/>
          <w:numId w:val="64"/>
        </w:numPr>
        <w:spacing w:after="0" w:line="24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A7208">
        <w:rPr>
          <w:rFonts w:ascii="Times New Roman" w:hAnsi="Times New Roman"/>
          <w:sz w:val="24"/>
          <w:szCs w:val="24"/>
        </w:rPr>
        <w:t>Определите коммуникативные барьеры (семантические, психологические, временные).</w:t>
      </w:r>
    </w:p>
    <w:p w14:paraId="526555CD" w14:textId="1C53343E" w:rsidR="00EC52F6" w:rsidRPr="001A7208" w:rsidRDefault="00EC52F6" w:rsidP="00BE56E8">
      <w:pPr>
        <w:pStyle w:val="af1"/>
        <w:numPr>
          <w:ilvl w:val="0"/>
          <w:numId w:val="64"/>
        </w:numPr>
        <w:spacing w:after="0" w:line="24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A7208">
        <w:rPr>
          <w:rFonts w:ascii="Times New Roman" w:hAnsi="Times New Roman"/>
          <w:sz w:val="24"/>
          <w:szCs w:val="24"/>
        </w:rPr>
        <w:t>Напишите ответное сообщение дизайнеру, которое:</w:t>
      </w:r>
    </w:p>
    <w:p w14:paraId="14998440" w14:textId="2B34A016" w:rsidR="00EC52F6" w:rsidRPr="00EC52F6" w:rsidRDefault="00EC52F6" w:rsidP="00BE56E8">
      <w:pPr>
        <w:pStyle w:val="af1"/>
        <w:numPr>
          <w:ilvl w:val="0"/>
          <w:numId w:val="65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EC52F6">
        <w:rPr>
          <w:rFonts w:ascii="Times New Roman" w:hAnsi="Times New Roman"/>
          <w:sz w:val="24"/>
          <w:szCs w:val="24"/>
        </w:rPr>
        <w:t>нимет эмоциональ</w:t>
      </w:r>
      <w:r w:rsidR="001A7208">
        <w:rPr>
          <w:rFonts w:ascii="Times New Roman" w:hAnsi="Times New Roman"/>
          <w:sz w:val="24"/>
          <w:szCs w:val="24"/>
        </w:rPr>
        <w:t>ное напряжение;</w:t>
      </w:r>
    </w:p>
    <w:p w14:paraId="60733881" w14:textId="798A0A1C" w:rsidR="00EC52F6" w:rsidRPr="00EC52F6" w:rsidRDefault="00EC52F6" w:rsidP="00BE56E8">
      <w:pPr>
        <w:pStyle w:val="af1"/>
        <w:numPr>
          <w:ilvl w:val="0"/>
          <w:numId w:val="65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EC52F6">
        <w:rPr>
          <w:rFonts w:ascii="Times New Roman" w:hAnsi="Times New Roman"/>
          <w:sz w:val="24"/>
          <w:szCs w:val="24"/>
        </w:rPr>
        <w:t>ернет диалог в конструктивное русло</w:t>
      </w:r>
      <w:r w:rsidR="001A7208">
        <w:rPr>
          <w:rFonts w:ascii="Times New Roman" w:hAnsi="Times New Roman"/>
          <w:sz w:val="24"/>
          <w:szCs w:val="24"/>
        </w:rPr>
        <w:t>;</w:t>
      </w:r>
    </w:p>
    <w:p w14:paraId="3F4BA1FA" w14:textId="46E70887" w:rsidR="00EC52F6" w:rsidRPr="00EC52F6" w:rsidRDefault="001A7208" w:rsidP="00BE56E8">
      <w:pPr>
        <w:pStyle w:val="af1"/>
        <w:numPr>
          <w:ilvl w:val="0"/>
          <w:numId w:val="65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EC52F6" w:rsidRPr="00EC52F6">
        <w:rPr>
          <w:rFonts w:ascii="Times New Roman" w:hAnsi="Times New Roman"/>
          <w:sz w:val="24"/>
          <w:szCs w:val="24"/>
        </w:rPr>
        <w:t>бозначит личные границы (работа в нер</w:t>
      </w:r>
      <w:r>
        <w:rPr>
          <w:rFonts w:ascii="Times New Roman" w:hAnsi="Times New Roman"/>
          <w:sz w:val="24"/>
          <w:szCs w:val="24"/>
        </w:rPr>
        <w:t>абочее время, сроки);</w:t>
      </w:r>
    </w:p>
    <w:p w14:paraId="5391C9FD" w14:textId="3702F3F1" w:rsidR="00EC52F6" w:rsidRPr="00EC52F6" w:rsidRDefault="001A7208" w:rsidP="00BE56E8">
      <w:pPr>
        <w:pStyle w:val="af1"/>
        <w:numPr>
          <w:ilvl w:val="0"/>
          <w:numId w:val="65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EC52F6" w:rsidRPr="00EC52F6">
        <w:rPr>
          <w:rFonts w:ascii="Times New Roman" w:hAnsi="Times New Roman"/>
          <w:sz w:val="24"/>
          <w:szCs w:val="24"/>
        </w:rPr>
        <w:t>охранит деловой то</w:t>
      </w:r>
      <w:r>
        <w:rPr>
          <w:rFonts w:ascii="Times New Roman" w:hAnsi="Times New Roman"/>
          <w:sz w:val="24"/>
          <w:szCs w:val="24"/>
        </w:rPr>
        <w:t>н</w:t>
      </w:r>
      <w:r w:rsidR="00EC52F6" w:rsidRPr="00EC52F6">
        <w:rPr>
          <w:rFonts w:ascii="Times New Roman" w:hAnsi="Times New Roman"/>
          <w:sz w:val="24"/>
          <w:szCs w:val="24"/>
        </w:rPr>
        <w:t>.</w:t>
      </w:r>
    </w:p>
    <w:p w14:paraId="1AFEC468" w14:textId="77777777" w:rsidR="00EC52F6" w:rsidRPr="00EC52F6" w:rsidRDefault="00EC52F6" w:rsidP="00EC52F6">
      <w:pPr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8A88F03" w14:textId="77777777" w:rsidR="00843B3E" w:rsidRPr="00EC52F6" w:rsidRDefault="00EC52F6" w:rsidP="00843B3E">
      <w:pPr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C52F6">
        <w:rPr>
          <w:rFonts w:ascii="Times New Roman" w:hAnsi="Times New Roman"/>
          <w:sz w:val="24"/>
          <w:szCs w:val="24"/>
        </w:rPr>
        <w:t xml:space="preserve">Кейс №2. </w:t>
      </w:r>
      <w:r w:rsidR="00843B3E" w:rsidRPr="00EC52F6">
        <w:rPr>
          <w:rFonts w:ascii="Times New Roman" w:hAnsi="Times New Roman"/>
          <w:sz w:val="24"/>
          <w:szCs w:val="24"/>
        </w:rPr>
        <w:t>Вербальная коммуникация и проведение презентаций (</w:t>
      </w:r>
      <w:proofErr w:type="spellStart"/>
      <w:r w:rsidR="00843B3E">
        <w:rPr>
          <w:rFonts w:ascii="Times New Roman" w:hAnsi="Times New Roman"/>
          <w:sz w:val="24"/>
          <w:szCs w:val="24"/>
        </w:rPr>
        <w:t>п</w:t>
      </w:r>
      <w:r w:rsidR="00843B3E" w:rsidRPr="00EC52F6">
        <w:rPr>
          <w:rFonts w:ascii="Times New Roman" w:hAnsi="Times New Roman"/>
          <w:sz w:val="24"/>
          <w:szCs w:val="24"/>
        </w:rPr>
        <w:t>итчинг</w:t>
      </w:r>
      <w:proofErr w:type="spellEnd"/>
      <w:r w:rsidR="00843B3E" w:rsidRPr="00EC52F6">
        <w:rPr>
          <w:rFonts w:ascii="Times New Roman" w:hAnsi="Times New Roman"/>
          <w:sz w:val="24"/>
          <w:szCs w:val="24"/>
        </w:rPr>
        <w:t>)</w:t>
      </w:r>
    </w:p>
    <w:p w14:paraId="6286D530" w14:textId="77777777" w:rsidR="00843B3E" w:rsidRDefault="00843B3E" w:rsidP="00EC52F6">
      <w:pPr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4AAA80C" w14:textId="633F4354" w:rsidR="00EC52F6" w:rsidRPr="00EC52F6" w:rsidRDefault="00EC52F6" w:rsidP="00EC52F6">
      <w:pPr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C52F6">
        <w:rPr>
          <w:rFonts w:ascii="Times New Roman" w:hAnsi="Times New Roman"/>
          <w:sz w:val="24"/>
          <w:szCs w:val="24"/>
        </w:rPr>
        <w:t xml:space="preserve">Команда студентов защищает проект </w:t>
      </w:r>
      <w:proofErr w:type="spellStart"/>
      <w:r w:rsidRPr="00EC52F6">
        <w:rPr>
          <w:rFonts w:ascii="Times New Roman" w:hAnsi="Times New Roman"/>
          <w:sz w:val="24"/>
          <w:szCs w:val="24"/>
        </w:rPr>
        <w:t>ребрендинга</w:t>
      </w:r>
      <w:proofErr w:type="spellEnd"/>
      <w:r w:rsidRPr="00EC52F6">
        <w:rPr>
          <w:rFonts w:ascii="Times New Roman" w:hAnsi="Times New Roman"/>
          <w:sz w:val="24"/>
          <w:szCs w:val="24"/>
        </w:rPr>
        <w:t xml:space="preserve"> музея современного искусства перед дирекцией музея. Арт-директор начинает презентацию со слов: «Мы отказались от классической сетки, использовали шрифтовую пару на основе гротеска 90-х и добавили </w:t>
      </w:r>
      <w:proofErr w:type="spellStart"/>
      <w:r w:rsidRPr="00EC52F6">
        <w:rPr>
          <w:rFonts w:ascii="Times New Roman" w:hAnsi="Times New Roman"/>
          <w:sz w:val="24"/>
          <w:szCs w:val="24"/>
        </w:rPr>
        <w:t>глитч</w:t>
      </w:r>
      <w:proofErr w:type="spellEnd"/>
      <w:r w:rsidRPr="00EC52F6">
        <w:rPr>
          <w:rFonts w:ascii="Times New Roman" w:hAnsi="Times New Roman"/>
          <w:sz w:val="24"/>
          <w:szCs w:val="24"/>
        </w:rPr>
        <w:t xml:space="preserve">-эффекты, потому что это тренд </w:t>
      </w:r>
      <w:r w:rsidR="00843B3E">
        <w:rPr>
          <w:rFonts w:ascii="Times New Roman" w:hAnsi="Times New Roman"/>
          <w:sz w:val="24"/>
          <w:szCs w:val="24"/>
        </w:rPr>
        <w:t>на</w:t>
      </w:r>
      <w:r w:rsidRPr="00EC52F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52F6">
        <w:rPr>
          <w:rFonts w:ascii="Times New Roman" w:hAnsi="Times New Roman"/>
          <w:sz w:val="24"/>
          <w:szCs w:val="24"/>
        </w:rPr>
        <w:t>Behance</w:t>
      </w:r>
      <w:proofErr w:type="spellEnd"/>
      <w:r w:rsidRPr="00EC52F6">
        <w:rPr>
          <w:rFonts w:ascii="Times New Roman" w:hAnsi="Times New Roman"/>
          <w:sz w:val="24"/>
          <w:szCs w:val="24"/>
        </w:rPr>
        <w:t xml:space="preserve">. Вам нужно просто довериться нашему видению, т. к. вы не понимаете современный контекст». </w:t>
      </w:r>
    </w:p>
    <w:p w14:paraId="41FDA62E" w14:textId="77777777" w:rsidR="00EC52F6" w:rsidRPr="00EC52F6" w:rsidRDefault="00EC52F6" w:rsidP="00EC52F6">
      <w:pPr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C52F6">
        <w:rPr>
          <w:rFonts w:ascii="Times New Roman" w:hAnsi="Times New Roman"/>
          <w:sz w:val="24"/>
          <w:szCs w:val="24"/>
        </w:rPr>
        <w:t>Когда директор музея задает вопрос: «Как это поможет нам увеличить продажи абонементов для семей с детьми?», арт-директор закатывает глаза, вздыхает и отвечает: «Ну, это же искусство, тут не про продажи, а про высказывание. Вы слишком приземленно мыслите».</w:t>
      </w:r>
    </w:p>
    <w:p w14:paraId="3ADD1A0A" w14:textId="77777777" w:rsidR="00EC52F6" w:rsidRPr="00EC52F6" w:rsidRDefault="00EC52F6" w:rsidP="00EC52F6">
      <w:pPr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C52F6">
        <w:rPr>
          <w:rFonts w:ascii="Times New Roman" w:hAnsi="Times New Roman"/>
          <w:sz w:val="24"/>
          <w:szCs w:val="24"/>
        </w:rPr>
        <w:t>Задание:</w:t>
      </w:r>
    </w:p>
    <w:p w14:paraId="4F3CB79E" w14:textId="77777777" w:rsidR="00EC52F6" w:rsidRPr="00EC52F6" w:rsidRDefault="00EC52F6" w:rsidP="00BE56E8">
      <w:pPr>
        <w:pStyle w:val="af1"/>
        <w:numPr>
          <w:ilvl w:val="0"/>
          <w:numId w:val="63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52F6">
        <w:rPr>
          <w:rFonts w:ascii="Times New Roman" w:hAnsi="Times New Roman"/>
          <w:sz w:val="24"/>
          <w:szCs w:val="24"/>
        </w:rPr>
        <w:t xml:space="preserve">Проанализируйте ситуацию с точки зрения адаптации сообщения под целевую аудиторию (принцип </w:t>
      </w:r>
      <w:proofErr w:type="spellStart"/>
      <w:r w:rsidRPr="00EC52F6">
        <w:rPr>
          <w:rFonts w:ascii="Times New Roman" w:hAnsi="Times New Roman"/>
          <w:sz w:val="24"/>
          <w:szCs w:val="24"/>
        </w:rPr>
        <w:t>эмпатии</w:t>
      </w:r>
      <w:proofErr w:type="spellEnd"/>
      <w:r w:rsidRPr="00EC52F6">
        <w:rPr>
          <w:rFonts w:ascii="Times New Roman" w:hAnsi="Times New Roman"/>
          <w:sz w:val="24"/>
          <w:szCs w:val="24"/>
        </w:rPr>
        <w:t xml:space="preserve"> и ориентации на слушателя).</w:t>
      </w:r>
    </w:p>
    <w:p w14:paraId="675CF4E6" w14:textId="77777777" w:rsidR="00EC52F6" w:rsidRPr="00EC52F6" w:rsidRDefault="00EC52F6" w:rsidP="00BE56E8">
      <w:pPr>
        <w:pStyle w:val="af1"/>
        <w:numPr>
          <w:ilvl w:val="0"/>
          <w:numId w:val="63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52F6">
        <w:rPr>
          <w:rFonts w:ascii="Times New Roman" w:hAnsi="Times New Roman"/>
          <w:sz w:val="24"/>
          <w:szCs w:val="24"/>
        </w:rPr>
        <w:t>Оцените невербальные проявления (вздох, закатывание глаз) и их влияние на процесс коммуникации.</w:t>
      </w:r>
    </w:p>
    <w:p w14:paraId="742C06D9" w14:textId="0185EA6B" w:rsidR="00EC52F6" w:rsidRPr="00EC52F6" w:rsidRDefault="00EC52F6" w:rsidP="00BE56E8">
      <w:pPr>
        <w:pStyle w:val="af1"/>
        <w:numPr>
          <w:ilvl w:val="0"/>
          <w:numId w:val="63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52F6">
        <w:rPr>
          <w:rFonts w:ascii="Times New Roman" w:hAnsi="Times New Roman"/>
          <w:sz w:val="24"/>
          <w:szCs w:val="24"/>
        </w:rPr>
        <w:t>Выявите оши</w:t>
      </w:r>
      <w:r w:rsidR="001A7208">
        <w:rPr>
          <w:rFonts w:ascii="Times New Roman" w:hAnsi="Times New Roman"/>
          <w:sz w:val="24"/>
          <w:szCs w:val="24"/>
        </w:rPr>
        <w:t>бку в выборе кода/языка общения.</w:t>
      </w:r>
    </w:p>
    <w:p w14:paraId="580FB73B" w14:textId="39E74122" w:rsidR="00EC52F6" w:rsidRPr="001A7208" w:rsidRDefault="001A7208" w:rsidP="00BE56E8">
      <w:pPr>
        <w:pStyle w:val="af1"/>
        <w:numPr>
          <w:ilvl w:val="0"/>
          <w:numId w:val="63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Перепишите диалог,</w:t>
      </w:r>
      <w:r w:rsidR="00EC52F6" w:rsidRPr="001A7208">
        <w:rPr>
          <w:rFonts w:ascii="Times New Roman" w:hAnsi="Times New Roman"/>
          <w:sz w:val="24"/>
          <w:szCs w:val="24"/>
        </w:rPr>
        <w:t xml:space="preserve"> как арт-директор должен был ответить на вопрос директора, чтобы связать креативную идею с </w:t>
      </w:r>
      <w:proofErr w:type="gramStart"/>
      <w:r w:rsidR="00EC52F6" w:rsidRPr="001A7208">
        <w:rPr>
          <w:rFonts w:ascii="Times New Roman" w:hAnsi="Times New Roman"/>
          <w:sz w:val="24"/>
          <w:szCs w:val="24"/>
        </w:rPr>
        <w:t>бизнес-целью</w:t>
      </w:r>
      <w:proofErr w:type="gramEnd"/>
      <w:r w:rsidR="00EC52F6" w:rsidRPr="001A7208">
        <w:rPr>
          <w:rFonts w:ascii="Times New Roman" w:hAnsi="Times New Roman"/>
          <w:sz w:val="24"/>
          <w:szCs w:val="24"/>
        </w:rPr>
        <w:t xml:space="preserve"> музея (продажа семейных абонементов)?</w:t>
      </w:r>
    </w:p>
    <w:p w14:paraId="6DF52AC6" w14:textId="77777777" w:rsidR="00EC52F6" w:rsidRPr="00EC52F6" w:rsidRDefault="00EC52F6" w:rsidP="00EC52F6">
      <w:pPr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A4F44BB" w14:textId="5059E5ED" w:rsidR="00EC52F6" w:rsidRPr="00EC52F6" w:rsidRDefault="00EC52F6" w:rsidP="00EC52F6">
      <w:pPr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C52F6">
        <w:rPr>
          <w:rFonts w:ascii="Times New Roman" w:hAnsi="Times New Roman"/>
          <w:sz w:val="24"/>
          <w:szCs w:val="24"/>
        </w:rPr>
        <w:t xml:space="preserve">Кейс №3. </w:t>
      </w:r>
      <w:proofErr w:type="spellStart"/>
      <w:r w:rsidR="00843B3E" w:rsidRPr="00EC52F6">
        <w:rPr>
          <w:rFonts w:ascii="Times New Roman" w:hAnsi="Times New Roman"/>
          <w:sz w:val="24"/>
          <w:szCs w:val="24"/>
        </w:rPr>
        <w:t>Внутрикомандная</w:t>
      </w:r>
      <w:proofErr w:type="spellEnd"/>
      <w:r w:rsidR="00843B3E" w:rsidRPr="00EC52F6">
        <w:rPr>
          <w:rFonts w:ascii="Times New Roman" w:hAnsi="Times New Roman"/>
          <w:sz w:val="24"/>
          <w:szCs w:val="24"/>
        </w:rPr>
        <w:t xml:space="preserve"> коммуникация и цифровой этикет</w:t>
      </w:r>
    </w:p>
    <w:p w14:paraId="23D68413" w14:textId="77777777" w:rsidR="00843B3E" w:rsidRDefault="00843B3E" w:rsidP="00EC52F6">
      <w:pPr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E0C7E32" w14:textId="77777777" w:rsidR="00EC52F6" w:rsidRPr="00EC52F6" w:rsidRDefault="00EC52F6" w:rsidP="00EC52F6">
      <w:pPr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C52F6">
        <w:rPr>
          <w:rFonts w:ascii="Times New Roman" w:hAnsi="Times New Roman"/>
          <w:sz w:val="24"/>
          <w:szCs w:val="24"/>
        </w:rPr>
        <w:t xml:space="preserve">Ситуация: В общем рабочем чате </w:t>
      </w:r>
      <w:proofErr w:type="spellStart"/>
      <w:r w:rsidRPr="00EC52F6">
        <w:rPr>
          <w:rFonts w:ascii="Times New Roman" w:hAnsi="Times New Roman"/>
          <w:sz w:val="24"/>
          <w:szCs w:val="24"/>
        </w:rPr>
        <w:t>Telegram</w:t>
      </w:r>
      <w:proofErr w:type="spellEnd"/>
      <w:r w:rsidRPr="00EC52F6">
        <w:rPr>
          <w:rFonts w:ascii="Times New Roman" w:hAnsi="Times New Roman"/>
          <w:sz w:val="24"/>
          <w:szCs w:val="24"/>
        </w:rPr>
        <w:t xml:space="preserve"> креативного агентства (где есть аккаунт-менеджер, копирайтер, дизайнер и продюсер) происходит следующее:</w:t>
      </w:r>
    </w:p>
    <w:p w14:paraId="605209D9" w14:textId="77777777" w:rsidR="00EC52F6" w:rsidRPr="00EC52F6" w:rsidRDefault="00EC52F6" w:rsidP="00EC52F6">
      <w:pPr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C52F6">
        <w:rPr>
          <w:rFonts w:ascii="Times New Roman" w:hAnsi="Times New Roman"/>
          <w:sz w:val="24"/>
          <w:szCs w:val="24"/>
        </w:rPr>
        <w:t xml:space="preserve">Продюсер (время 14:00): Дизайнер, ты где? Клиент горит, макетов нет.  </w:t>
      </w:r>
    </w:p>
    <w:p w14:paraId="4650A0D3" w14:textId="77777777" w:rsidR="00EC52F6" w:rsidRPr="00EC52F6" w:rsidRDefault="00EC52F6" w:rsidP="00EC52F6">
      <w:pPr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C52F6">
        <w:rPr>
          <w:rFonts w:ascii="Times New Roman" w:hAnsi="Times New Roman"/>
          <w:sz w:val="24"/>
          <w:szCs w:val="24"/>
        </w:rPr>
        <w:t xml:space="preserve">Дизайнер (время 14:05): Я жду текст от копирайтера уже третий день. Без текста я не могу верстать.  </w:t>
      </w:r>
    </w:p>
    <w:p w14:paraId="1E369413" w14:textId="77777777" w:rsidR="00EC52F6" w:rsidRPr="00EC52F6" w:rsidRDefault="00EC52F6" w:rsidP="00EC52F6">
      <w:pPr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C52F6">
        <w:rPr>
          <w:rFonts w:ascii="Times New Roman" w:hAnsi="Times New Roman"/>
          <w:sz w:val="24"/>
          <w:szCs w:val="24"/>
        </w:rPr>
        <w:t xml:space="preserve">Копирайтер (время 14:10): Я скинул текст в понедельник в папку на диске. Читай внимательно. И не пиши мне в общем чате – меня </w:t>
      </w:r>
      <w:proofErr w:type="spellStart"/>
      <w:r w:rsidRPr="00EC52F6">
        <w:rPr>
          <w:rFonts w:ascii="Times New Roman" w:hAnsi="Times New Roman"/>
          <w:sz w:val="24"/>
          <w:szCs w:val="24"/>
        </w:rPr>
        <w:t>пуш</w:t>
      </w:r>
      <w:proofErr w:type="spellEnd"/>
      <w:r w:rsidRPr="00EC52F6">
        <w:rPr>
          <w:rFonts w:ascii="Times New Roman" w:hAnsi="Times New Roman"/>
          <w:sz w:val="24"/>
          <w:szCs w:val="24"/>
        </w:rPr>
        <w:t>-уведомления сводят с ума.</w:t>
      </w:r>
    </w:p>
    <w:p w14:paraId="2EDB5314" w14:textId="77777777" w:rsidR="00EC52F6" w:rsidRPr="00EC52F6" w:rsidRDefault="00EC52F6" w:rsidP="00EC52F6">
      <w:pPr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C52F6">
        <w:rPr>
          <w:rFonts w:ascii="Times New Roman" w:hAnsi="Times New Roman"/>
          <w:sz w:val="24"/>
          <w:szCs w:val="24"/>
        </w:rPr>
        <w:t xml:space="preserve">Продюсер (время 14:15): Ребята, вы вообще работать собираетесь? Я вам не нянька. Если к 15:00 не будет готовности, я пишу клиенту, что мы срываем сроки из-за вашей неорганизованности. </w:t>
      </w:r>
    </w:p>
    <w:p w14:paraId="2F0EE641" w14:textId="77777777" w:rsidR="00EC52F6" w:rsidRPr="00EC52F6" w:rsidRDefault="00EC52F6" w:rsidP="00EC52F6">
      <w:pPr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C52F6">
        <w:rPr>
          <w:rFonts w:ascii="Times New Roman" w:hAnsi="Times New Roman"/>
          <w:sz w:val="24"/>
          <w:szCs w:val="24"/>
        </w:rPr>
        <w:t>Задание:</w:t>
      </w:r>
    </w:p>
    <w:p w14:paraId="69A42A18" w14:textId="719D3F1D" w:rsidR="00EC52F6" w:rsidRPr="00EC52F6" w:rsidRDefault="00E95207" w:rsidP="00BE56E8">
      <w:pPr>
        <w:pStyle w:val="af1"/>
        <w:numPr>
          <w:ilvl w:val="0"/>
          <w:numId w:val="6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EC52F6" w:rsidRPr="00EC52F6">
        <w:rPr>
          <w:rFonts w:ascii="Times New Roman" w:hAnsi="Times New Roman"/>
          <w:sz w:val="24"/>
          <w:szCs w:val="24"/>
        </w:rPr>
        <w:t>роанализируйте выбор канала коммуникации. Насколько уместно было обсуждать производственные задержки в общем чате? Какие каналы нужно было использовать?</w:t>
      </w:r>
    </w:p>
    <w:p w14:paraId="244CA0D3" w14:textId="4BF92773" w:rsidR="001A7208" w:rsidRDefault="00E95207" w:rsidP="00BE56E8">
      <w:pPr>
        <w:pStyle w:val="af1"/>
        <w:numPr>
          <w:ilvl w:val="0"/>
          <w:numId w:val="6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EC52F6" w:rsidRPr="00EC52F6">
        <w:rPr>
          <w:rFonts w:ascii="Times New Roman" w:hAnsi="Times New Roman"/>
          <w:sz w:val="24"/>
          <w:szCs w:val="24"/>
        </w:rPr>
        <w:t xml:space="preserve">цените ситуацию на наличие </w:t>
      </w:r>
      <w:proofErr w:type="spellStart"/>
      <w:r w:rsidR="00EC52F6" w:rsidRPr="00EC52F6">
        <w:rPr>
          <w:rFonts w:ascii="Times New Roman" w:hAnsi="Times New Roman"/>
          <w:sz w:val="24"/>
          <w:szCs w:val="24"/>
        </w:rPr>
        <w:t>конфликтогенов</w:t>
      </w:r>
      <w:proofErr w:type="spellEnd"/>
      <w:r w:rsidR="00EC52F6" w:rsidRPr="00EC52F6">
        <w:rPr>
          <w:rFonts w:ascii="Times New Roman" w:hAnsi="Times New Roman"/>
          <w:sz w:val="24"/>
          <w:szCs w:val="24"/>
        </w:rPr>
        <w:t xml:space="preserve"> и нарушения принципа «кр</w:t>
      </w:r>
      <w:r w:rsidR="001A7208">
        <w:rPr>
          <w:rFonts w:ascii="Times New Roman" w:hAnsi="Times New Roman"/>
          <w:sz w:val="24"/>
          <w:szCs w:val="24"/>
        </w:rPr>
        <w:t>итикуй действие, а не личность»</w:t>
      </w:r>
    </w:p>
    <w:p w14:paraId="3EBC0370" w14:textId="1F35CC94" w:rsidR="00EC52F6" w:rsidRPr="001A7208" w:rsidRDefault="00E95207" w:rsidP="00BE56E8">
      <w:pPr>
        <w:pStyle w:val="af1"/>
        <w:numPr>
          <w:ilvl w:val="0"/>
          <w:numId w:val="6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EC52F6" w:rsidRPr="001A7208">
        <w:rPr>
          <w:rFonts w:ascii="Times New Roman" w:hAnsi="Times New Roman"/>
          <w:sz w:val="24"/>
          <w:szCs w:val="24"/>
        </w:rPr>
        <w:t xml:space="preserve">азработайте «Манифест цифровой гигиены команды» (3-5 правил), которые предотвратили бы этот конфликт. </w:t>
      </w:r>
    </w:p>
    <w:p w14:paraId="49E98BA0" w14:textId="77777777" w:rsidR="001A7208" w:rsidRPr="00EC52F6" w:rsidRDefault="001A7208" w:rsidP="00843B3E">
      <w:pPr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C72B7D8" w14:textId="77777777" w:rsidR="00EC52F6" w:rsidRDefault="00EC52F6" w:rsidP="00EC52F6">
      <w:pPr>
        <w:spacing w:after="0" w:line="240" w:lineRule="auto"/>
        <w:rPr>
          <w:b/>
          <w:color w:val="000000"/>
          <w:spacing w:val="-8"/>
        </w:rPr>
      </w:pPr>
    </w:p>
    <w:p w14:paraId="288747DB" w14:textId="77777777" w:rsidR="003A32A5" w:rsidRPr="00D331F6" w:rsidRDefault="003A32A5" w:rsidP="003A32A5">
      <w:pPr>
        <w:spacing w:after="0" w:line="240" w:lineRule="auto"/>
        <w:rPr>
          <w:rFonts w:ascii="Times New Roman" w:hAnsi="Times New Roman"/>
          <w:b/>
          <w:spacing w:val="-8"/>
          <w:sz w:val="24"/>
          <w:szCs w:val="24"/>
        </w:rPr>
      </w:pPr>
      <w:r>
        <w:rPr>
          <w:rFonts w:ascii="Times New Roman" w:hAnsi="Times New Roman"/>
          <w:b/>
          <w:spacing w:val="-8"/>
          <w:sz w:val="24"/>
          <w:szCs w:val="24"/>
        </w:rPr>
        <w:t>О</w:t>
      </w:r>
      <w:r w:rsidRPr="00D331F6">
        <w:rPr>
          <w:rFonts w:ascii="Times New Roman" w:hAnsi="Times New Roman"/>
          <w:b/>
          <w:spacing w:val="-8"/>
          <w:sz w:val="24"/>
          <w:szCs w:val="24"/>
        </w:rPr>
        <w:t>сновная литература:</w:t>
      </w:r>
    </w:p>
    <w:p w14:paraId="68DC732C" w14:textId="77777777" w:rsidR="003A32A5" w:rsidRPr="00342881" w:rsidRDefault="003A32A5" w:rsidP="003A32A5">
      <w:pPr>
        <w:pStyle w:val="af1"/>
        <w:numPr>
          <w:ilvl w:val="0"/>
          <w:numId w:val="7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8"/>
          <w:sz w:val="24"/>
          <w:szCs w:val="24"/>
        </w:rPr>
      </w:pPr>
      <w:r w:rsidRPr="00342881">
        <w:rPr>
          <w:rStyle w:val="afa"/>
          <w:rFonts w:ascii="Times New Roman" w:hAnsi="Times New Roman"/>
          <w:b w:val="0"/>
          <w:sz w:val="24"/>
          <w:szCs w:val="24"/>
          <w:shd w:val="clear" w:color="auto" w:fill="FFFFFF"/>
        </w:rPr>
        <w:t>Введенская, Л. А.</w:t>
      </w:r>
      <w:r w:rsidRPr="00342881">
        <w:rPr>
          <w:rFonts w:ascii="Times New Roman" w:hAnsi="Times New Roman"/>
          <w:sz w:val="24"/>
          <w:szCs w:val="24"/>
          <w:shd w:val="clear" w:color="auto" w:fill="FFFFFF"/>
        </w:rPr>
        <w:t> Русский язык. Культура речи. Де</w:t>
      </w:r>
      <w:r>
        <w:rPr>
          <w:rFonts w:ascii="Times New Roman" w:hAnsi="Times New Roman"/>
          <w:sz w:val="24"/>
          <w:szCs w:val="24"/>
          <w:shd w:val="clear" w:color="auto" w:fill="FFFFFF"/>
        </w:rPr>
        <w:t>ловое общение</w:t>
      </w:r>
      <w:proofErr w:type="gramStart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/ Л. А. </w:t>
      </w:r>
      <w:r w:rsidRPr="00342881">
        <w:rPr>
          <w:rFonts w:ascii="Times New Roman" w:hAnsi="Times New Roman"/>
          <w:sz w:val="24"/>
          <w:szCs w:val="24"/>
          <w:shd w:val="clear" w:color="auto" w:fill="FFFFFF"/>
        </w:rPr>
        <w:t xml:space="preserve">Введенская, Л. Г. Павлова, Е. Ю. </w:t>
      </w:r>
      <w:proofErr w:type="spellStart"/>
      <w:r w:rsidRPr="00342881">
        <w:rPr>
          <w:rFonts w:ascii="Times New Roman" w:hAnsi="Times New Roman"/>
          <w:sz w:val="24"/>
          <w:szCs w:val="24"/>
          <w:shd w:val="clear" w:color="auto" w:fill="FFFFFF"/>
        </w:rPr>
        <w:t>Кашаева</w:t>
      </w:r>
      <w:proofErr w:type="spellEnd"/>
      <w:r w:rsidRPr="00342881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  <w:r w:rsidRPr="00D331F6">
        <w:rPr>
          <w:rFonts w:ascii="Times New Roman" w:hAnsi="Times New Roman"/>
          <w:sz w:val="24"/>
          <w:szCs w:val="24"/>
        </w:rPr>
        <w:t>–</w:t>
      </w:r>
      <w:r w:rsidRPr="00342881">
        <w:rPr>
          <w:rFonts w:ascii="Times New Roman" w:hAnsi="Times New Roman"/>
          <w:sz w:val="24"/>
          <w:szCs w:val="24"/>
          <w:shd w:val="clear" w:color="auto" w:fill="FFFFFF"/>
        </w:rPr>
        <w:t xml:space="preserve"> Москва</w:t>
      </w:r>
      <w:proofErr w:type="gramStart"/>
      <w:r w:rsidRPr="00342881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34288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42881">
        <w:rPr>
          <w:rFonts w:ascii="Times New Roman" w:hAnsi="Times New Roman"/>
          <w:sz w:val="24"/>
          <w:szCs w:val="24"/>
          <w:shd w:val="clear" w:color="auto" w:fill="FFFFFF"/>
        </w:rPr>
        <w:t>КноРус</w:t>
      </w:r>
      <w:proofErr w:type="spellEnd"/>
      <w:r w:rsidRPr="00342881">
        <w:rPr>
          <w:rFonts w:ascii="Times New Roman" w:hAnsi="Times New Roman"/>
          <w:sz w:val="24"/>
          <w:szCs w:val="24"/>
          <w:shd w:val="clear" w:color="auto" w:fill="FFFFFF"/>
        </w:rPr>
        <w:t xml:space="preserve">, 2024. </w:t>
      </w:r>
      <w:r w:rsidRPr="00D331F6">
        <w:rPr>
          <w:rFonts w:ascii="Times New Roman" w:hAnsi="Times New Roman"/>
          <w:sz w:val="24"/>
          <w:szCs w:val="24"/>
        </w:rPr>
        <w:t>–</w:t>
      </w:r>
      <w:r w:rsidRPr="00342881">
        <w:rPr>
          <w:rFonts w:ascii="Times New Roman" w:hAnsi="Times New Roman"/>
          <w:sz w:val="24"/>
          <w:szCs w:val="24"/>
          <w:shd w:val="clear" w:color="auto" w:fill="FFFFFF"/>
        </w:rPr>
        <w:t xml:space="preserve"> 430 с.</w:t>
      </w:r>
    </w:p>
    <w:p w14:paraId="6C3B5E49" w14:textId="77777777" w:rsidR="003A32A5" w:rsidRPr="00D331F6" w:rsidRDefault="003A32A5" w:rsidP="003A32A5">
      <w:pPr>
        <w:pStyle w:val="af1"/>
        <w:numPr>
          <w:ilvl w:val="0"/>
          <w:numId w:val="7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8"/>
          <w:sz w:val="24"/>
          <w:szCs w:val="24"/>
        </w:rPr>
      </w:pPr>
      <w:proofErr w:type="spellStart"/>
      <w:r w:rsidRPr="00D331F6">
        <w:rPr>
          <w:rStyle w:val="afa"/>
          <w:rFonts w:ascii="Times New Roman" w:hAnsi="Times New Roman"/>
          <w:b w:val="0"/>
          <w:sz w:val="24"/>
          <w:szCs w:val="24"/>
          <w:shd w:val="clear" w:color="auto" w:fill="FFFFFF"/>
        </w:rPr>
        <w:t>Байтасов</w:t>
      </w:r>
      <w:proofErr w:type="spellEnd"/>
      <w:r w:rsidRPr="00D331F6">
        <w:rPr>
          <w:rStyle w:val="afa"/>
          <w:rFonts w:ascii="Times New Roman" w:hAnsi="Times New Roman"/>
          <w:b w:val="0"/>
          <w:sz w:val="24"/>
          <w:szCs w:val="24"/>
          <w:shd w:val="clear" w:color="auto" w:fill="FFFFFF"/>
        </w:rPr>
        <w:t>, Р. Р.</w:t>
      </w:r>
      <w:r w:rsidRPr="00D331F6">
        <w:rPr>
          <w:rFonts w:ascii="Times New Roman" w:hAnsi="Times New Roman"/>
          <w:sz w:val="24"/>
          <w:szCs w:val="24"/>
          <w:shd w:val="clear" w:color="auto" w:fill="FFFFFF"/>
        </w:rPr>
        <w:t> Деловые коммуникации</w:t>
      </w:r>
      <w:proofErr w:type="gramStart"/>
      <w:r w:rsidRPr="00D331F6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D331F6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</w:t>
      </w:r>
      <w:r>
        <w:rPr>
          <w:rFonts w:ascii="Times New Roman" w:hAnsi="Times New Roman"/>
          <w:sz w:val="24"/>
          <w:szCs w:val="24"/>
          <w:shd w:val="clear" w:color="auto" w:fill="FFFFFF"/>
        </w:rPr>
        <w:t>бие для вузов / Р. Р. </w:t>
      </w:r>
      <w:proofErr w:type="spellStart"/>
      <w:r>
        <w:rPr>
          <w:rFonts w:ascii="Times New Roman" w:hAnsi="Times New Roman"/>
          <w:sz w:val="24"/>
          <w:szCs w:val="24"/>
          <w:shd w:val="clear" w:color="auto" w:fill="FFFFFF"/>
        </w:rPr>
        <w:t>Байтасов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>. </w:t>
      </w:r>
      <w:r w:rsidRPr="00D331F6">
        <w:rPr>
          <w:rFonts w:ascii="Times New Roman" w:hAnsi="Times New Roman"/>
          <w:sz w:val="24"/>
          <w:szCs w:val="24"/>
        </w:rPr>
        <w:t>–</w:t>
      </w:r>
      <w:r w:rsidRPr="00D331F6">
        <w:rPr>
          <w:rFonts w:ascii="Times New Roman" w:hAnsi="Times New Roman"/>
          <w:sz w:val="24"/>
          <w:szCs w:val="24"/>
          <w:shd w:val="clear" w:color="auto" w:fill="FFFFFF"/>
        </w:rPr>
        <w:t xml:space="preserve"> Санкт-Петербург</w:t>
      </w:r>
      <w:proofErr w:type="gramStart"/>
      <w:r w:rsidRPr="00D331F6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D331F6">
        <w:rPr>
          <w:rFonts w:ascii="Times New Roman" w:hAnsi="Times New Roman"/>
          <w:sz w:val="24"/>
          <w:szCs w:val="24"/>
          <w:shd w:val="clear" w:color="auto" w:fill="FFFFFF"/>
        </w:rPr>
        <w:t xml:space="preserve"> Лань, 2024. </w:t>
      </w:r>
      <w:r w:rsidRPr="00D331F6">
        <w:rPr>
          <w:rFonts w:ascii="Times New Roman" w:hAnsi="Times New Roman"/>
          <w:sz w:val="24"/>
          <w:szCs w:val="24"/>
        </w:rPr>
        <w:t>–</w:t>
      </w:r>
      <w:r w:rsidRPr="00D331F6">
        <w:rPr>
          <w:rFonts w:ascii="Times New Roman" w:hAnsi="Times New Roman"/>
          <w:sz w:val="24"/>
          <w:szCs w:val="24"/>
          <w:shd w:val="clear" w:color="auto" w:fill="FFFFFF"/>
        </w:rPr>
        <w:t xml:space="preserve"> 256 с.</w:t>
      </w:r>
    </w:p>
    <w:p w14:paraId="3C9D07A9" w14:textId="77777777" w:rsidR="003A32A5" w:rsidRPr="00D331F6" w:rsidRDefault="003A32A5" w:rsidP="003A32A5">
      <w:pPr>
        <w:pStyle w:val="af1"/>
        <w:spacing w:after="0" w:line="240" w:lineRule="auto"/>
        <w:ind w:left="0" w:firstLine="709"/>
        <w:rPr>
          <w:rStyle w:val="afa"/>
          <w:rFonts w:ascii="Times New Roman" w:hAnsi="Times New Roman"/>
          <w:b w:val="0"/>
          <w:sz w:val="24"/>
          <w:szCs w:val="24"/>
          <w:shd w:val="clear" w:color="auto" w:fill="FFFFFF"/>
        </w:rPr>
      </w:pPr>
    </w:p>
    <w:p w14:paraId="6F3BC305" w14:textId="77777777" w:rsidR="003A32A5" w:rsidRPr="00D331F6" w:rsidRDefault="003A32A5" w:rsidP="003A32A5">
      <w:pPr>
        <w:spacing w:after="0" w:line="240" w:lineRule="auto"/>
        <w:rPr>
          <w:rStyle w:val="afa"/>
          <w:rFonts w:ascii="Times New Roman" w:hAnsi="Times New Roman"/>
          <w:sz w:val="24"/>
          <w:szCs w:val="24"/>
          <w:shd w:val="clear" w:color="auto" w:fill="FFFFFF"/>
        </w:rPr>
      </w:pPr>
      <w:r w:rsidRPr="00D331F6">
        <w:rPr>
          <w:rStyle w:val="afa"/>
          <w:rFonts w:ascii="Times New Roman" w:hAnsi="Times New Roman"/>
          <w:sz w:val="24"/>
          <w:szCs w:val="24"/>
          <w:shd w:val="clear" w:color="auto" w:fill="FFFFFF"/>
        </w:rPr>
        <w:t>Дополнительная литература:</w:t>
      </w:r>
    </w:p>
    <w:p w14:paraId="62B594D8" w14:textId="77777777" w:rsidR="003A32A5" w:rsidRPr="00342881" w:rsidRDefault="003A32A5" w:rsidP="003A32A5">
      <w:pPr>
        <w:pStyle w:val="af1"/>
        <w:numPr>
          <w:ilvl w:val="0"/>
          <w:numId w:val="7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proofErr w:type="spellStart"/>
      <w:r w:rsidRPr="00342881">
        <w:rPr>
          <w:rStyle w:val="afa"/>
          <w:rFonts w:ascii="Times New Roman" w:hAnsi="Times New Roman"/>
          <w:b w:val="0"/>
          <w:sz w:val="24"/>
          <w:szCs w:val="24"/>
          <w:shd w:val="clear" w:color="auto" w:fill="FFFFFF"/>
        </w:rPr>
        <w:t>Бурдина</w:t>
      </w:r>
      <w:proofErr w:type="spellEnd"/>
      <w:r w:rsidRPr="00342881">
        <w:rPr>
          <w:rStyle w:val="afa"/>
          <w:rFonts w:ascii="Times New Roman" w:hAnsi="Times New Roman"/>
          <w:b w:val="0"/>
          <w:sz w:val="24"/>
          <w:szCs w:val="24"/>
          <w:shd w:val="clear" w:color="auto" w:fill="FFFFFF"/>
        </w:rPr>
        <w:t>, Е. А.</w:t>
      </w:r>
      <w:r w:rsidRPr="00342881">
        <w:rPr>
          <w:rFonts w:ascii="Times New Roman" w:hAnsi="Times New Roman"/>
          <w:sz w:val="24"/>
          <w:szCs w:val="24"/>
          <w:shd w:val="clear" w:color="auto" w:fill="FFFFFF"/>
        </w:rPr>
        <w:t> Теория и практика делового общения</w:t>
      </w:r>
      <w:proofErr w:type="gramStart"/>
      <w:r w:rsidRPr="00342881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342881">
        <w:rPr>
          <w:rFonts w:ascii="Times New Roman" w:hAnsi="Times New Roman"/>
          <w:sz w:val="24"/>
          <w:szCs w:val="24"/>
          <w:shd w:val="clear" w:color="auto" w:fill="FFFFFF"/>
        </w:rPr>
        <w:t xml:space="preserve"> практикум / Е. А. </w:t>
      </w:r>
      <w:proofErr w:type="spellStart"/>
      <w:r w:rsidRPr="00342881">
        <w:rPr>
          <w:rFonts w:ascii="Times New Roman" w:hAnsi="Times New Roman"/>
          <w:sz w:val="24"/>
          <w:szCs w:val="24"/>
          <w:shd w:val="clear" w:color="auto" w:fill="FFFFFF"/>
        </w:rPr>
        <w:t>Бурдина</w:t>
      </w:r>
      <w:proofErr w:type="spellEnd"/>
      <w:r w:rsidRPr="00342881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  <w:r w:rsidRPr="00D331F6">
        <w:rPr>
          <w:rFonts w:ascii="Times New Roman" w:hAnsi="Times New Roman"/>
          <w:sz w:val="24"/>
          <w:szCs w:val="24"/>
        </w:rPr>
        <w:t>–</w:t>
      </w:r>
      <w:r w:rsidRPr="00342881">
        <w:rPr>
          <w:rFonts w:ascii="Times New Roman" w:hAnsi="Times New Roman"/>
          <w:sz w:val="24"/>
          <w:szCs w:val="24"/>
          <w:shd w:val="clear" w:color="auto" w:fill="FFFFFF"/>
        </w:rPr>
        <w:t xml:space="preserve"> Москва</w:t>
      </w:r>
      <w:proofErr w:type="gramStart"/>
      <w:r w:rsidRPr="00342881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342881">
        <w:rPr>
          <w:rFonts w:ascii="Times New Roman" w:hAnsi="Times New Roman"/>
          <w:sz w:val="24"/>
          <w:szCs w:val="24"/>
          <w:shd w:val="clear" w:color="auto" w:fill="FFFFFF"/>
        </w:rPr>
        <w:t xml:space="preserve"> Российский государственный университет правосудия, 2024.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D331F6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129 с.</w:t>
      </w:r>
    </w:p>
    <w:p w14:paraId="6B1C1063" w14:textId="77777777" w:rsidR="003A32A5" w:rsidRPr="00D331F6" w:rsidRDefault="003A32A5" w:rsidP="003A32A5">
      <w:pPr>
        <w:pStyle w:val="af1"/>
        <w:numPr>
          <w:ilvl w:val="0"/>
          <w:numId w:val="7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D331F6">
        <w:rPr>
          <w:rStyle w:val="afa"/>
          <w:rFonts w:ascii="Times New Roman" w:hAnsi="Times New Roman"/>
          <w:b w:val="0"/>
          <w:sz w:val="24"/>
          <w:szCs w:val="24"/>
          <w:shd w:val="clear" w:color="auto" w:fill="FFFFFF"/>
        </w:rPr>
        <w:t>Система 4К: коммуникация, критическое мышление, креативность, командная работа</w:t>
      </w:r>
      <w:proofErr w:type="gramStart"/>
      <w:r w:rsidRPr="00D331F6">
        <w:rPr>
          <w:rFonts w:ascii="Times New Roman" w:hAnsi="Times New Roman"/>
          <w:sz w:val="24"/>
          <w:szCs w:val="24"/>
          <w:shd w:val="clear" w:color="auto" w:fill="FFFFFF"/>
        </w:rPr>
        <w:t> :</w:t>
      </w:r>
      <w:proofErr w:type="gramEnd"/>
      <w:r w:rsidRPr="00D331F6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учебно-методическое пособие / Е. Н. Агапова, П. А. </w:t>
      </w:r>
      <w:proofErr w:type="spellStart"/>
      <w:r>
        <w:rPr>
          <w:rFonts w:ascii="Times New Roman" w:hAnsi="Times New Roman"/>
          <w:sz w:val="24"/>
          <w:szCs w:val="24"/>
          <w:shd w:val="clear" w:color="auto" w:fill="FFFFFF"/>
        </w:rPr>
        <w:t>Бавина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>, А. П. Панфилова [и др.] </w:t>
      </w:r>
      <w:r w:rsidRPr="00D331F6">
        <w:rPr>
          <w:rFonts w:ascii="Times New Roman" w:hAnsi="Times New Roman"/>
          <w:sz w:val="24"/>
          <w:szCs w:val="24"/>
          <w:shd w:val="clear" w:color="auto" w:fill="FFFFFF"/>
        </w:rPr>
        <w:t xml:space="preserve">; под редакцией А. П. Панфиловой, С. М. Сычёвой ; Российский государственный педагогический университет им. А. И. Герцена. </w:t>
      </w:r>
      <w:r w:rsidRPr="00D331F6">
        <w:rPr>
          <w:rFonts w:ascii="Times New Roman" w:hAnsi="Times New Roman"/>
          <w:sz w:val="24"/>
          <w:szCs w:val="24"/>
        </w:rPr>
        <w:t>–</w:t>
      </w:r>
      <w:r w:rsidRPr="00D331F6">
        <w:rPr>
          <w:rFonts w:ascii="Times New Roman" w:hAnsi="Times New Roman"/>
          <w:sz w:val="24"/>
          <w:szCs w:val="24"/>
          <w:shd w:val="clear" w:color="auto" w:fill="FFFFFF"/>
        </w:rPr>
        <w:t xml:space="preserve"> Санкт-Петербург</w:t>
      </w:r>
      <w:proofErr w:type="gramStart"/>
      <w:r w:rsidRPr="00D331F6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D331F6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РГПУ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им. А. И. Герцена, 2022. </w:t>
      </w:r>
      <w:r w:rsidRPr="00D331F6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250</w:t>
      </w:r>
      <w:r w:rsidRPr="00D331F6">
        <w:rPr>
          <w:rFonts w:ascii="Times New Roman" w:hAnsi="Times New Roman"/>
          <w:sz w:val="24"/>
          <w:szCs w:val="24"/>
          <w:shd w:val="clear" w:color="auto" w:fill="FFFFFF"/>
        </w:rPr>
        <w:t xml:space="preserve"> с</w:t>
      </w:r>
      <w:r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23534229" w14:textId="77777777" w:rsidR="00B364C0" w:rsidRPr="00B364C0" w:rsidRDefault="00B364C0" w:rsidP="00B364C0">
      <w:pPr>
        <w:pStyle w:val="af1"/>
        <w:spacing w:after="0" w:line="240" w:lineRule="auto"/>
        <w:ind w:left="0" w:firstLine="709"/>
        <w:rPr>
          <w:rFonts w:ascii="Times New Roman" w:hAnsi="Times New Roman"/>
          <w:spacing w:val="-8"/>
          <w:sz w:val="24"/>
          <w:szCs w:val="24"/>
        </w:rPr>
      </w:pPr>
    </w:p>
    <w:p w14:paraId="5D163DCE" w14:textId="77777777" w:rsidR="00B364C0" w:rsidRPr="00441CA4" w:rsidRDefault="00B364C0" w:rsidP="00B364C0">
      <w:pPr>
        <w:pStyle w:val="ab"/>
        <w:spacing w:after="0"/>
        <w:ind w:left="0"/>
        <w:rPr>
          <w:b/>
        </w:rPr>
      </w:pPr>
      <w:r w:rsidRPr="00441CA4">
        <w:rPr>
          <w:b/>
        </w:rPr>
        <w:t xml:space="preserve">Методические рекомендации: </w:t>
      </w:r>
    </w:p>
    <w:p w14:paraId="11D801A9" w14:textId="2673A81F" w:rsidR="00D331F6" w:rsidRPr="00F9201A" w:rsidRDefault="00F9201A" w:rsidP="00D33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201A">
        <w:rPr>
          <w:rFonts w:ascii="Times New Roman" w:hAnsi="Times New Roman"/>
          <w:sz w:val="24"/>
          <w:szCs w:val="24"/>
          <w:lang w:eastAsia="ru-RU"/>
        </w:rPr>
        <w:t>В креативных индустриях коммуникация часто осложняется высокой эмоциональной вовлеченностью и субъективностью оценки («</w:t>
      </w:r>
      <w:proofErr w:type="gramStart"/>
      <w:r w:rsidRPr="00F9201A">
        <w:rPr>
          <w:rFonts w:ascii="Times New Roman" w:hAnsi="Times New Roman"/>
          <w:sz w:val="24"/>
          <w:szCs w:val="24"/>
          <w:lang w:eastAsia="ru-RU"/>
        </w:rPr>
        <w:t>нравится</w:t>
      </w:r>
      <w:proofErr w:type="gramEnd"/>
      <w:r w:rsidRPr="00C01840">
        <w:rPr>
          <w:rFonts w:ascii="Times New Roman" w:hAnsi="Times New Roman"/>
          <w:sz w:val="24"/>
          <w:szCs w:val="24"/>
          <w:lang w:eastAsia="ru-RU"/>
        </w:rPr>
        <w:t>/</w:t>
      </w:r>
      <w:r w:rsidRPr="00F9201A">
        <w:rPr>
          <w:rFonts w:ascii="Times New Roman" w:hAnsi="Times New Roman"/>
          <w:sz w:val="24"/>
          <w:szCs w:val="24"/>
          <w:lang w:eastAsia="ru-RU"/>
        </w:rPr>
        <w:t xml:space="preserve">не нравится»). </w:t>
      </w:r>
      <w:r w:rsidR="00342881">
        <w:rPr>
          <w:rFonts w:ascii="Times New Roman" w:hAnsi="Times New Roman"/>
          <w:sz w:val="24"/>
          <w:szCs w:val="24"/>
          <w:lang w:eastAsia="ru-RU"/>
        </w:rPr>
        <w:t>Поэтому в</w:t>
      </w:r>
      <w:r w:rsidRPr="00F9201A">
        <w:rPr>
          <w:rFonts w:ascii="Times New Roman" w:hAnsi="Times New Roman"/>
          <w:sz w:val="24"/>
          <w:szCs w:val="24"/>
          <w:lang w:eastAsia="ru-RU"/>
        </w:rPr>
        <w:t>аша задача</w:t>
      </w:r>
      <w:r w:rsidRPr="00C01840">
        <w:rPr>
          <w:rFonts w:ascii="Times New Roman" w:hAnsi="Times New Roman"/>
          <w:sz w:val="24"/>
          <w:szCs w:val="24"/>
          <w:lang w:eastAsia="ru-RU"/>
        </w:rPr>
        <w:t xml:space="preserve"> –</w:t>
      </w:r>
      <w:r w:rsidRPr="00F9201A">
        <w:rPr>
          <w:rFonts w:ascii="Times New Roman" w:hAnsi="Times New Roman"/>
          <w:sz w:val="24"/>
          <w:szCs w:val="24"/>
          <w:lang w:eastAsia="ru-RU"/>
        </w:rPr>
        <w:t xml:space="preserve"> перевести эмоции в конструктивные категории.</w:t>
      </w:r>
      <w:r w:rsidR="00D331F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331F6" w:rsidRPr="00F9201A">
        <w:rPr>
          <w:rFonts w:ascii="Times New Roman" w:hAnsi="Times New Roman"/>
          <w:sz w:val="24"/>
          <w:szCs w:val="24"/>
          <w:lang w:eastAsia="ru-RU"/>
        </w:rPr>
        <w:t>Пр</w:t>
      </w:r>
      <w:r w:rsidR="00342881">
        <w:rPr>
          <w:rFonts w:ascii="Times New Roman" w:hAnsi="Times New Roman"/>
          <w:sz w:val="24"/>
          <w:szCs w:val="24"/>
          <w:lang w:eastAsia="ru-RU"/>
        </w:rPr>
        <w:t xml:space="preserve">и </w:t>
      </w:r>
      <w:r w:rsidR="00D331F6" w:rsidRPr="00F9201A">
        <w:rPr>
          <w:rFonts w:ascii="Times New Roman" w:hAnsi="Times New Roman"/>
          <w:sz w:val="24"/>
          <w:szCs w:val="24"/>
          <w:lang w:eastAsia="ru-RU"/>
        </w:rPr>
        <w:t>разбор</w:t>
      </w:r>
      <w:r w:rsidR="00342881">
        <w:rPr>
          <w:rFonts w:ascii="Times New Roman" w:hAnsi="Times New Roman"/>
          <w:sz w:val="24"/>
          <w:szCs w:val="24"/>
          <w:lang w:eastAsia="ru-RU"/>
        </w:rPr>
        <w:t>е</w:t>
      </w:r>
      <w:r w:rsidR="00D331F6" w:rsidRPr="00F9201A">
        <w:rPr>
          <w:rFonts w:ascii="Times New Roman" w:hAnsi="Times New Roman"/>
          <w:sz w:val="24"/>
          <w:szCs w:val="24"/>
          <w:lang w:eastAsia="ru-RU"/>
        </w:rPr>
        <w:t xml:space="preserve"> кейсов</w:t>
      </w:r>
      <w:r w:rsidR="00342881">
        <w:rPr>
          <w:rFonts w:ascii="Times New Roman" w:hAnsi="Times New Roman"/>
          <w:sz w:val="24"/>
          <w:szCs w:val="24"/>
          <w:lang w:eastAsia="ru-RU"/>
        </w:rPr>
        <w:t xml:space="preserve"> важно учитывать</w:t>
      </w:r>
      <w:r w:rsidR="00D331F6" w:rsidRPr="00F9201A">
        <w:rPr>
          <w:rFonts w:ascii="Times New Roman" w:hAnsi="Times New Roman"/>
          <w:sz w:val="24"/>
          <w:szCs w:val="24"/>
          <w:lang w:eastAsia="ru-RU"/>
        </w:rPr>
        <w:t xml:space="preserve"> «треугольник эффект</w:t>
      </w:r>
      <w:r w:rsidR="00D331F6" w:rsidRPr="00C01840">
        <w:rPr>
          <w:rFonts w:ascii="Times New Roman" w:hAnsi="Times New Roman"/>
          <w:sz w:val="24"/>
          <w:szCs w:val="24"/>
          <w:lang w:eastAsia="ru-RU"/>
        </w:rPr>
        <w:t>ивной коммуникации»: я</w:t>
      </w:r>
      <w:r w:rsidR="00D331F6" w:rsidRPr="00F9201A">
        <w:rPr>
          <w:rFonts w:ascii="Times New Roman" w:hAnsi="Times New Roman"/>
          <w:sz w:val="24"/>
          <w:szCs w:val="24"/>
          <w:lang w:eastAsia="ru-RU"/>
        </w:rPr>
        <w:t xml:space="preserve">сность → </w:t>
      </w:r>
      <w:proofErr w:type="spellStart"/>
      <w:r w:rsidR="00D331F6" w:rsidRPr="00C01840">
        <w:rPr>
          <w:rFonts w:ascii="Times New Roman" w:hAnsi="Times New Roman"/>
          <w:sz w:val="24"/>
          <w:szCs w:val="24"/>
          <w:lang w:eastAsia="ru-RU"/>
        </w:rPr>
        <w:t>э</w:t>
      </w:r>
      <w:r w:rsidR="00D331F6" w:rsidRPr="00F9201A">
        <w:rPr>
          <w:rFonts w:ascii="Times New Roman" w:hAnsi="Times New Roman"/>
          <w:sz w:val="24"/>
          <w:szCs w:val="24"/>
          <w:lang w:eastAsia="ru-RU"/>
        </w:rPr>
        <w:t>мпатия</w:t>
      </w:r>
      <w:proofErr w:type="spellEnd"/>
      <w:r w:rsidR="00D331F6" w:rsidRPr="00F9201A">
        <w:rPr>
          <w:rFonts w:ascii="Times New Roman" w:hAnsi="Times New Roman"/>
          <w:sz w:val="24"/>
          <w:szCs w:val="24"/>
          <w:lang w:eastAsia="ru-RU"/>
        </w:rPr>
        <w:t xml:space="preserve"> → </w:t>
      </w:r>
      <w:r w:rsidR="00D331F6" w:rsidRPr="00C01840">
        <w:rPr>
          <w:rFonts w:ascii="Times New Roman" w:hAnsi="Times New Roman"/>
          <w:sz w:val="24"/>
          <w:szCs w:val="24"/>
          <w:lang w:eastAsia="ru-RU"/>
        </w:rPr>
        <w:t>о</w:t>
      </w:r>
      <w:r w:rsidR="00D331F6" w:rsidRPr="00F9201A">
        <w:rPr>
          <w:rFonts w:ascii="Times New Roman" w:hAnsi="Times New Roman"/>
          <w:sz w:val="24"/>
          <w:szCs w:val="24"/>
          <w:lang w:eastAsia="ru-RU"/>
        </w:rPr>
        <w:t>братная связь.</w:t>
      </w:r>
    </w:p>
    <w:p w14:paraId="19F25436" w14:textId="6FB6572F" w:rsidR="00F9201A" w:rsidRPr="00F9201A" w:rsidRDefault="00F9201A" w:rsidP="00F9201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840">
        <w:rPr>
          <w:rFonts w:ascii="Times New Roman" w:hAnsi="Times New Roman"/>
          <w:sz w:val="24"/>
          <w:szCs w:val="24"/>
          <w:lang w:eastAsia="ru-RU"/>
        </w:rPr>
        <w:t>В ответах нужно использовать следующие ключевые понятия</w:t>
      </w:r>
      <w:r w:rsidRPr="00F9201A">
        <w:rPr>
          <w:rFonts w:ascii="Times New Roman" w:hAnsi="Times New Roman"/>
          <w:sz w:val="24"/>
          <w:szCs w:val="24"/>
          <w:lang w:eastAsia="ru-RU"/>
        </w:rPr>
        <w:t>:</w:t>
      </w:r>
    </w:p>
    <w:p w14:paraId="7B8F42CF" w14:textId="4E94B418" w:rsidR="00F9201A" w:rsidRPr="00F9201A" w:rsidRDefault="00F9201A" w:rsidP="00F9201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201A">
        <w:rPr>
          <w:rFonts w:ascii="Times New Roman" w:hAnsi="Times New Roman"/>
          <w:sz w:val="24"/>
          <w:szCs w:val="24"/>
          <w:lang w:eastAsia="ru-RU"/>
        </w:rPr>
        <w:t>1. Принципы эффективной коммуникации: конкретно</w:t>
      </w:r>
      <w:r w:rsidR="003A32A5">
        <w:rPr>
          <w:rFonts w:ascii="Times New Roman" w:hAnsi="Times New Roman"/>
          <w:sz w:val="24"/>
          <w:szCs w:val="24"/>
          <w:lang w:eastAsia="ru-RU"/>
        </w:rPr>
        <w:t>сть, ориентация на собеседника</w:t>
      </w:r>
      <w:r w:rsidRPr="00F9201A">
        <w:rPr>
          <w:rFonts w:ascii="Times New Roman" w:hAnsi="Times New Roman"/>
          <w:sz w:val="24"/>
          <w:szCs w:val="24"/>
          <w:lang w:eastAsia="ru-RU"/>
        </w:rPr>
        <w:t>, своевременность, уважение к л</w:t>
      </w:r>
      <w:r w:rsidRPr="00C01840">
        <w:rPr>
          <w:rFonts w:ascii="Times New Roman" w:hAnsi="Times New Roman"/>
          <w:sz w:val="24"/>
          <w:szCs w:val="24"/>
          <w:lang w:eastAsia="ru-RU"/>
        </w:rPr>
        <w:t>ичным границам</w:t>
      </w:r>
      <w:r w:rsidRPr="00F9201A">
        <w:rPr>
          <w:rFonts w:ascii="Times New Roman" w:hAnsi="Times New Roman"/>
          <w:sz w:val="24"/>
          <w:szCs w:val="24"/>
          <w:lang w:eastAsia="ru-RU"/>
        </w:rPr>
        <w:t>.</w:t>
      </w:r>
    </w:p>
    <w:p w14:paraId="42030BBB" w14:textId="2F84A882" w:rsidR="00F9201A" w:rsidRPr="00F9201A" w:rsidRDefault="00F9201A" w:rsidP="00F9201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201A">
        <w:rPr>
          <w:rFonts w:ascii="Times New Roman" w:hAnsi="Times New Roman"/>
          <w:sz w:val="24"/>
          <w:szCs w:val="24"/>
          <w:lang w:eastAsia="ru-RU"/>
        </w:rPr>
        <w:t xml:space="preserve">2. </w:t>
      </w:r>
      <w:proofErr w:type="gramStart"/>
      <w:r w:rsidRPr="00F9201A">
        <w:rPr>
          <w:rFonts w:ascii="Times New Roman" w:hAnsi="Times New Roman"/>
          <w:sz w:val="24"/>
          <w:szCs w:val="24"/>
          <w:lang w:eastAsia="ru-RU"/>
        </w:rPr>
        <w:t>Коммуникативные барьеры: семантический (разное понимание термино</w:t>
      </w:r>
      <w:r w:rsidRPr="00C01840">
        <w:rPr>
          <w:rFonts w:ascii="Times New Roman" w:hAnsi="Times New Roman"/>
          <w:sz w:val="24"/>
          <w:szCs w:val="24"/>
          <w:lang w:eastAsia="ru-RU"/>
        </w:rPr>
        <w:t>в</w:t>
      </w:r>
      <w:r w:rsidRPr="00F9201A">
        <w:rPr>
          <w:rFonts w:ascii="Times New Roman" w:hAnsi="Times New Roman"/>
          <w:sz w:val="24"/>
          <w:szCs w:val="24"/>
          <w:lang w:eastAsia="ru-RU"/>
        </w:rPr>
        <w:t xml:space="preserve">), психологический (защитная реакция, агрессия, манипуляция), временной (нарушение </w:t>
      </w:r>
      <w:proofErr w:type="spellStart"/>
      <w:r w:rsidRPr="00F9201A">
        <w:rPr>
          <w:rFonts w:ascii="Times New Roman" w:hAnsi="Times New Roman"/>
          <w:sz w:val="24"/>
          <w:szCs w:val="24"/>
          <w:lang w:eastAsia="ru-RU"/>
        </w:rPr>
        <w:t>дедлайнов</w:t>
      </w:r>
      <w:proofErr w:type="spellEnd"/>
      <w:r w:rsidRPr="00F9201A">
        <w:rPr>
          <w:rFonts w:ascii="Times New Roman" w:hAnsi="Times New Roman"/>
          <w:sz w:val="24"/>
          <w:szCs w:val="24"/>
          <w:lang w:eastAsia="ru-RU"/>
        </w:rPr>
        <w:t>, срочность в нерабочее время).</w:t>
      </w:r>
      <w:proofErr w:type="gramEnd"/>
    </w:p>
    <w:p w14:paraId="09E5CA65" w14:textId="00D336F0" w:rsidR="00F9201A" w:rsidRPr="00F9201A" w:rsidRDefault="00F9201A" w:rsidP="00F9201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201A">
        <w:rPr>
          <w:rFonts w:ascii="Times New Roman" w:hAnsi="Times New Roman"/>
          <w:sz w:val="24"/>
          <w:szCs w:val="24"/>
          <w:lang w:eastAsia="ru-RU"/>
        </w:rPr>
        <w:t xml:space="preserve">3. Каналы связи: синхронные </w:t>
      </w:r>
      <w:r w:rsidR="003A32A5">
        <w:rPr>
          <w:rFonts w:ascii="Times New Roman" w:hAnsi="Times New Roman"/>
          <w:sz w:val="24"/>
          <w:szCs w:val="24"/>
          <w:lang w:eastAsia="ru-RU"/>
        </w:rPr>
        <w:t>и асинхронные</w:t>
      </w:r>
      <w:r w:rsidRPr="00F9201A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14:paraId="271896A6" w14:textId="77777777" w:rsidR="00F9201A" w:rsidRPr="00F9201A" w:rsidRDefault="00F9201A" w:rsidP="00F9201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201A">
        <w:rPr>
          <w:rFonts w:ascii="Times New Roman" w:hAnsi="Times New Roman"/>
          <w:sz w:val="24"/>
          <w:szCs w:val="24"/>
          <w:lang w:eastAsia="ru-RU"/>
        </w:rPr>
        <w:t>Приступая к любому из трех заданий, придерживайтесь следующей логики:</w:t>
      </w:r>
    </w:p>
    <w:p w14:paraId="1AEAE893" w14:textId="36B1DD6D" w:rsidR="00F9201A" w:rsidRPr="00C01840" w:rsidRDefault="00342881" w:rsidP="00BE56E8">
      <w:pPr>
        <w:pStyle w:val="af1"/>
        <w:numPr>
          <w:ilvl w:val="0"/>
          <w:numId w:val="6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F9201A" w:rsidRPr="00C01840">
        <w:rPr>
          <w:rFonts w:ascii="Times New Roman" w:hAnsi="Times New Roman"/>
          <w:sz w:val="24"/>
          <w:szCs w:val="24"/>
        </w:rPr>
        <w:t xml:space="preserve">ыпишите на черновик все фразы, которые вызвали у вас диссонанс. Определите, это факт (объективная реальность) или оценка (субъективное восприятие). </w:t>
      </w:r>
    </w:p>
    <w:p w14:paraId="3B34A336" w14:textId="0DBFFE7A" w:rsidR="00F9201A" w:rsidRPr="00C01840" w:rsidRDefault="00F9201A" w:rsidP="00BE56E8">
      <w:pPr>
        <w:pStyle w:val="af1"/>
        <w:numPr>
          <w:ilvl w:val="0"/>
          <w:numId w:val="69"/>
        </w:numPr>
        <w:shd w:val="clear" w:color="auto" w:fill="FFFFFF"/>
        <w:spacing w:after="0" w:line="240" w:lineRule="auto"/>
        <w:ind w:left="-142" w:firstLine="851"/>
        <w:jc w:val="both"/>
        <w:rPr>
          <w:rFonts w:ascii="Times New Roman" w:hAnsi="Times New Roman"/>
          <w:sz w:val="24"/>
          <w:szCs w:val="24"/>
        </w:rPr>
      </w:pPr>
      <w:r w:rsidRPr="00C01840">
        <w:rPr>
          <w:rFonts w:ascii="Times New Roman" w:hAnsi="Times New Roman"/>
          <w:sz w:val="24"/>
          <w:szCs w:val="24"/>
        </w:rPr>
        <w:lastRenderedPageBreak/>
        <w:t>Соотнесите выявленные проблемы с теорией. Например</w:t>
      </w:r>
      <w:r w:rsidR="00342881">
        <w:rPr>
          <w:rFonts w:ascii="Times New Roman" w:hAnsi="Times New Roman"/>
          <w:sz w:val="24"/>
          <w:szCs w:val="24"/>
        </w:rPr>
        <w:t>,</w:t>
      </w:r>
      <w:r w:rsidRPr="00C01840">
        <w:rPr>
          <w:rFonts w:ascii="Times New Roman" w:hAnsi="Times New Roman"/>
          <w:sz w:val="24"/>
          <w:szCs w:val="24"/>
        </w:rPr>
        <w:t xml:space="preserve"> неконкретное </w:t>
      </w:r>
      <w:proofErr w:type="spellStart"/>
      <w:r w:rsidR="00342881">
        <w:rPr>
          <w:rFonts w:ascii="Times New Roman" w:hAnsi="Times New Roman"/>
          <w:sz w:val="24"/>
          <w:szCs w:val="24"/>
        </w:rPr>
        <w:t>техзадание</w:t>
      </w:r>
      <w:proofErr w:type="spellEnd"/>
      <w:r w:rsidR="00342881">
        <w:rPr>
          <w:rFonts w:ascii="Times New Roman" w:hAnsi="Times New Roman"/>
          <w:sz w:val="24"/>
          <w:szCs w:val="24"/>
        </w:rPr>
        <w:t xml:space="preserve"> – </w:t>
      </w:r>
      <w:r w:rsidRPr="00C01840">
        <w:rPr>
          <w:rFonts w:ascii="Times New Roman" w:hAnsi="Times New Roman"/>
          <w:sz w:val="24"/>
          <w:szCs w:val="24"/>
        </w:rPr>
        <w:t xml:space="preserve">это семантический барьер; требование </w:t>
      </w:r>
      <w:r w:rsidR="008B36FC">
        <w:rPr>
          <w:rFonts w:ascii="Times New Roman" w:hAnsi="Times New Roman"/>
          <w:sz w:val="24"/>
          <w:szCs w:val="24"/>
        </w:rPr>
        <w:t>вы</w:t>
      </w:r>
      <w:r w:rsidR="00342881">
        <w:rPr>
          <w:rFonts w:ascii="Times New Roman" w:hAnsi="Times New Roman"/>
          <w:sz w:val="24"/>
          <w:szCs w:val="24"/>
        </w:rPr>
        <w:t xml:space="preserve">полнить </w:t>
      </w:r>
      <w:r w:rsidRPr="00C01840">
        <w:rPr>
          <w:rFonts w:ascii="Times New Roman" w:hAnsi="Times New Roman"/>
          <w:sz w:val="24"/>
          <w:szCs w:val="24"/>
        </w:rPr>
        <w:t>к утру</w:t>
      </w:r>
      <w:r w:rsidR="00342881">
        <w:rPr>
          <w:rFonts w:ascii="Times New Roman" w:hAnsi="Times New Roman"/>
          <w:sz w:val="24"/>
          <w:szCs w:val="24"/>
        </w:rPr>
        <w:t xml:space="preserve"> – </w:t>
      </w:r>
      <w:r w:rsidRPr="00C01840">
        <w:rPr>
          <w:rFonts w:ascii="Times New Roman" w:hAnsi="Times New Roman"/>
          <w:sz w:val="24"/>
          <w:szCs w:val="24"/>
        </w:rPr>
        <w:t>это нарушение субординации и временных границ; закатывание глаз</w:t>
      </w:r>
      <w:r w:rsidR="00342881">
        <w:rPr>
          <w:rFonts w:ascii="Times New Roman" w:hAnsi="Times New Roman"/>
          <w:sz w:val="24"/>
          <w:szCs w:val="24"/>
        </w:rPr>
        <w:t xml:space="preserve"> – </w:t>
      </w:r>
      <w:r w:rsidRPr="00C01840">
        <w:rPr>
          <w:rFonts w:ascii="Times New Roman" w:hAnsi="Times New Roman"/>
          <w:sz w:val="24"/>
          <w:szCs w:val="24"/>
        </w:rPr>
        <w:t>это анти-</w:t>
      </w:r>
      <w:proofErr w:type="spellStart"/>
      <w:r w:rsidRPr="00C01840">
        <w:rPr>
          <w:rFonts w:ascii="Times New Roman" w:hAnsi="Times New Roman"/>
          <w:sz w:val="24"/>
          <w:szCs w:val="24"/>
        </w:rPr>
        <w:t>эмпатия</w:t>
      </w:r>
      <w:proofErr w:type="spellEnd"/>
      <w:r w:rsidRPr="00C01840">
        <w:rPr>
          <w:rFonts w:ascii="Times New Roman" w:hAnsi="Times New Roman"/>
          <w:sz w:val="24"/>
          <w:szCs w:val="24"/>
        </w:rPr>
        <w:t>. В каждом ответе вы должны назвать термин.</w:t>
      </w:r>
    </w:p>
    <w:p w14:paraId="1BE25E30" w14:textId="53DAECB5" w:rsidR="00F9201A" w:rsidRPr="00C01840" w:rsidRDefault="00F9201A" w:rsidP="00BE56E8">
      <w:pPr>
        <w:pStyle w:val="af1"/>
        <w:numPr>
          <w:ilvl w:val="0"/>
          <w:numId w:val="69"/>
        </w:numPr>
        <w:shd w:val="clear" w:color="auto" w:fill="FFFFFF"/>
        <w:spacing w:after="0" w:line="240" w:lineRule="auto"/>
        <w:ind w:left="-142" w:firstLine="851"/>
        <w:jc w:val="both"/>
        <w:rPr>
          <w:rFonts w:ascii="Times New Roman" w:hAnsi="Times New Roman"/>
          <w:sz w:val="24"/>
          <w:szCs w:val="24"/>
        </w:rPr>
      </w:pPr>
      <w:r w:rsidRPr="00C01840">
        <w:rPr>
          <w:rFonts w:ascii="Times New Roman" w:hAnsi="Times New Roman"/>
          <w:sz w:val="24"/>
          <w:szCs w:val="24"/>
        </w:rPr>
        <w:t xml:space="preserve">При </w:t>
      </w:r>
      <w:r w:rsidR="00342881">
        <w:rPr>
          <w:rFonts w:ascii="Times New Roman" w:hAnsi="Times New Roman"/>
          <w:sz w:val="24"/>
          <w:szCs w:val="24"/>
        </w:rPr>
        <w:t>подготовке</w:t>
      </w:r>
      <w:r w:rsidRPr="00C01840">
        <w:rPr>
          <w:rFonts w:ascii="Times New Roman" w:hAnsi="Times New Roman"/>
          <w:sz w:val="24"/>
          <w:szCs w:val="24"/>
        </w:rPr>
        <w:t xml:space="preserve"> ответов используйте технику «</w:t>
      </w:r>
      <w:proofErr w:type="gramStart"/>
      <w:r w:rsidR="00342881">
        <w:rPr>
          <w:rFonts w:ascii="Times New Roman" w:hAnsi="Times New Roman"/>
          <w:sz w:val="24"/>
          <w:szCs w:val="24"/>
        </w:rPr>
        <w:t>я-сообщений</w:t>
      </w:r>
      <w:proofErr w:type="gramEnd"/>
      <w:r w:rsidR="00342881">
        <w:rPr>
          <w:rFonts w:ascii="Times New Roman" w:hAnsi="Times New Roman"/>
          <w:sz w:val="24"/>
          <w:szCs w:val="24"/>
        </w:rPr>
        <w:t xml:space="preserve">» </w:t>
      </w:r>
      <w:r w:rsidRPr="00C01840">
        <w:rPr>
          <w:rFonts w:ascii="Times New Roman" w:hAnsi="Times New Roman"/>
          <w:sz w:val="24"/>
          <w:szCs w:val="24"/>
        </w:rPr>
        <w:t>и «</w:t>
      </w:r>
      <w:r w:rsidR="00C01840" w:rsidRPr="00C01840">
        <w:rPr>
          <w:rFonts w:ascii="Times New Roman" w:hAnsi="Times New Roman"/>
          <w:sz w:val="24"/>
          <w:szCs w:val="24"/>
        </w:rPr>
        <w:t>з</w:t>
      </w:r>
      <w:r w:rsidRPr="00C01840">
        <w:rPr>
          <w:rFonts w:ascii="Times New Roman" w:hAnsi="Times New Roman"/>
          <w:sz w:val="24"/>
          <w:szCs w:val="24"/>
        </w:rPr>
        <w:t xml:space="preserve">олотого моста» (признайте чувства собеседника, прежде чем перейти к делу </w:t>
      </w:r>
      <w:r w:rsidR="00342881">
        <w:rPr>
          <w:rFonts w:ascii="Times New Roman" w:hAnsi="Times New Roman"/>
          <w:sz w:val="24"/>
          <w:szCs w:val="24"/>
        </w:rPr>
        <w:t>для того, чтобы</w:t>
      </w:r>
      <w:r w:rsidRPr="00C01840">
        <w:rPr>
          <w:rFonts w:ascii="Times New Roman" w:hAnsi="Times New Roman"/>
          <w:sz w:val="24"/>
          <w:szCs w:val="24"/>
        </w:rPr>
        <w:t xml:space="preserve"> сни</w:t>
      </w:r>
      <w:r w:rsidR="00342881">
        <w:rPr>
          <w:rFonts w:ascii="Times New Roman" w:hAnsi="Times New Roman"/>
          <w:sz w:val="24"/>
          <w:szCs w:val="24"/>
        </w:rPr>
        <w:t>зить</w:t>
      </w:r>
      <w:r w:rsidRPr="00C01840">
        <w:rPr>
          <w:rFonts w:ascii="Times New Roman" w:hAnsi="Times New Roman"/>
          <w:sz w:val="24"/>
          <w:szCs w:val="24"/>
        </w:rPr>
        <w:t xml:space="preserve"> градус напряжения).</w:t>
      </w:r>
    </w:p>
    <w:p w14:paraId="6B800860" w14:textId="4D88FF05" w:rsidR="00F9201A" w:rsidRPr="00F9201A" w:rsidRDefault="00C01840" w:rsidP="00F9201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840">
        <w:rPr>
          <w:rFonts w:ascii="Times New Roman" w:hAnsi="Times New Roman"/>
          <w:sz w:val="24"/>
          <w:szCs w:val="24"/>
          <w:lang w:eastAsia="ru-RU"/>
        </w:rPr>
        <w:t>В оформлении выполненной работы и логике рассуждения следует обратить внимание на то, что н</w:t>
      </w:r>
      <w:r w:rsidR="00342881">
        <w:rPr>
          <w:rFonts w:ascii="Times New Roman" w:hAnsi="Times New Roman"/>
          <w:sz w:val="24"/>
          <w:szCs w:val="24"/>
          <w:lang w:eastAsia="ru-RU"/>
        </w:rPr>
        <w:t>еобходимо</w:t>
      </w:r>
      <w:r w:rsidRPr="00C01840"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14:paraId="657745CF" w14:textId="1C66CC84" w:rsidR="00F9201A" w:rsidRPr="00F9201A" w:rsidRDefault="00F9201A" w:rsidP="00F9201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201A">
        <w:rPr>
          <w:rFonts w:ascii="Times New Roman" w:hAnsi="Times New Roman"/>
          <w:sz w:val="24"/>
          <w:szCs w:val="24"/>
          <w:lang w:eastAsia="ru-RU"/>
        </w:rPr>
        <w:t>1. Структурир</w:t>
      </w:r>
      <w:r w:rsidR="00C01840" w:rsidRPr="00C01840">
        <w:rPr>
          <w:rFonts w:ascii="Times New Roman" w:hAnsi="Times New Roman"/>
          <w:sz w:val="24"/>
          <w:szCs w:val="24"/>
          <w:lang w:eastAsia="ru-RU"/>
        </w:rPr>
        <w:t>овать</w:t>
      </w:r>
      <w:r w:rsidRPr="00F9201A">
        <w:rPr>
          <w:rFonts w:ascii="Times New Roman" w:hAnsi="Times New Roman"/>
          <w:sz w:val="24"/>
          <w:szCs w:val="24"/>
          <w:lang w:eastAsia="ru-RU"/>
        </w:rPr>
        <w:t xml:space="preserve"> текст</w:t>
      </w:r>
      <w:r w:rsidR="00C01840" w:rsidRPr="00C01840">
        <w:rPr>
          <w:rFonts w:ascii="Times New Roman" w:hAnsi="Times New Roman"/>
          <w:sz w:val="24"/>
          <w:szCs w:val="24"/>
          <w:lang w:eastAsia="ru-RU"/>
        </w:rPr>
        <w:t xml:space="preserve"> – п</w:t>
      </w:r>
      <w:r w:rsidRPr="00F9201A">
        <w:rPr>
          <w:rFonts w:ascii="Times New Roman" w:hAnsi="Times New Roman"/>
          <w:sz w:val="24"/>
          <w:szCs w:val="24"/>
          <w:lang w:eastAsia="ru-RU"/>
        </w:rPr>
        <w:t xml:space="preserve">о каждому кейсу должны быть четко выделены подзаголовки: </w:t>
      </w:r>
      <w:r w:rsidR="00C01840" w:rsidRPr="00C01840">
        <w:rPr>
          <w:rFonts w:ascii="Times New Roman" w:hAnsi="Times New Roman"/>
          <w:sz w:val="24"/>
          <w:szCs w:val="24"/>
          <w:lang w:eastAsia="ru-RU"/>
        </w:rPr>
        <w:t>а</w:t>
      </w:r>
      <w:r w:rsidRPr="00F9201A">
        <w:rPr>
          <w:rFonts w:ascii="Times New Roman" w:hAnsi="Times New Roman"/>
          <w:sz w:val="24"/>
          <w:szCs w:val="24"/>
          <w:lang w:eastAsia="ru-RU"/>
        </w:rPr>
        <w:t xml:space="preserve">нализ ситуации, </w:t>
      </w:r>
      <w:r w:rsidR="00C01840" w:rsidRPr="00C01840">
        <w:rPr>
          <w:rFonts w:ascii="Times New Roman" w:hAnsi="Times New Roman"/>
          <w:sz w:val="24"/>
          <w:szCs w:val="24"/>
          <w:lang w:eastAsia="ru-RU"/>
        </w:rPr>
        <w:t>в</w:t>
      </w:r>
      <w:r w:rsidRPr="00F9201A">
        <w:rPr>
          <w:rFonts w:ascii="Times New Roman" w:hAnsi="Times New Roman"/>
          <w:sz w:val="24"/>
          <w:szCs w:val="24"/>
          <w:lang w:eastAsia="ru-RU"/>
        </w:rPr>
        <w:t xml:space="preserve">ыявленные барьеры, </w:t>
      </w:r>
      <w:r w:rsidR="00C01840" w:rsidRPr="00C01840">
        <w:rPr>
          <w:rFonts w:ascii="Times New Roman" w:hAnsi="Times New Roman"/>
          <w:sz w:val="24"/>
          <w:szCs w:val="24"/>
          <w:lang w:eastAsia="ru-RU"/>
        </w:rPr>
        <w:t>п</w:t>
      </w:r>
      <w:r w:rsidRPr="00F9201A">
        <w:rPr>
          <w:rFonts w:ascii="Times New Roman" w:hAnsi="Times New Roman"/>
          <w:sz w:val="24"/>
          <w:szCs w:val="24"/>
          <w:lang w:eastAsia="ru-RU"/>
        </w:rPr>
        <w:t>редложения по исправлению.</w:t>
      </w:r>
    </w:p>
    <w:p w14:paraId="2BBE10EF" w14:textId="4ACB87C3" w:rsidR="00F9201A" w:rsidRPr="00F9201A" w:rsidRDefault="00F9201A" w:rsidP="00F9201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201A">
        <w:rPr>
          <w:rFonts w:ascii="Times New Roman" w:hAnsi="Times New Roman"/>
          <w:sz w:val="24"/>
          <w:szCs w:val="24"/>
          <w:lang w:eastAsia="ru-RU"/>
        </w:rPr>
        <w:t>2. Использ</w:t>
      </w:r>
      <w:r w:rsidR="00C01840" w:rsidRPr="00C01840">
        <w:rPr>
          <w:rFonts w:ascii="Times New Roman" w:hAnsi="Times New Roman"/>
          <w:sz w:val="24"/>
          <w:szCs w:val="24"/>
          <w:lang w:eastAsia="ru-RU"/>
        </w:rPr>
        <w:t>овать</w:t>
      </w:r>
      <w:r w:rsidRPr="00F9201A">
        <w:rPr>
          <w:rFonts w:ascii="Times New Roman" w:hAnsi="Times New Roman"/>
          <w:sz w:val="24"/>
          <w:szCs w:val="24"/>
          <w:lang w:eastAsia="ru-RU"/>
        </w:rPr>
        <w:t xml:space="preserve"> профессиональную лексику</w:t>
      </w:r>
      <w:r w:rsidR="00C01840" w:rsidRPr="00C01840">
        <w:rPr>
          <w:rFonts w:ascii="Times New Roman" w:hAnsi="Times New Roman"/>
          <w:sz w:val="24"/>
          <w:szCs w:val="24"/>
          <w:lang w:eastAsia="ru-RU"/>
        </w:rPr>
        <w:t>, избегая</w:t>
      </w:r>
      <w:r w:rsidRPr="00F9201A">
        <w:rPr>
          <w:rFonts w:ascii="Times New Roman" w:hAnsi="Times New Roman"/>
          <w:sz w:val="24"/>
          <w:szCs w:val="24"/>
          <w:lang w:eastAsia="ru-RU"/>
        </w:rPr>
        <w:t xml:space="preserve"> бытовых фраз.</w:t>
      </w:r>
    </w:p>
    <w:p w14:paraId="496AE8F8" w14:textId="1C6F5C97" w:rsidR="00EC52F6" w:rsidRDefault="00C01840" w:rsidP="00C018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840">
        <w:rPr>
          <w:rFonts w:ascii="Times New Roman" w:hAnsi="Times New Roman"/>
          <w:sz w:val="24"/>
          <w:szCs w:val="24"/>
          <w:lang w:eastAsia="ru-RU"/>
        </w:rPr>
        <w:t>3</w:t>
      </w:r>
      <w:r w:rsidR="00F9201A" w:rsidRPr="00F9201A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C01840">
        <w:rPr>
          <w:rFonts w:ascii="Times New Roman" w:hAnsi="Times New Roman"/>
          <w:sz w:val="24"/>
          <w:szCs w:val="24"/>
          <w:lang w:eastAsia="ru-RU"/>
        </w:rPr>
        <w:t xml:space="preserve">Сформулировать итоговый </w:t>
      </w:r>
      <w:r w:rsidR="00F9201A" w:rsidRPr="00F9201A">
        <w:rPr>
          <w:rFonts w:ascii="Times New Roman" w:hAnsi="Times New Roman"/>
          <w:sz w:val="24"/>
          <w:szCs w:val="24"/>
          <w:lang w:eastAsia="ru-RU"/>
        </w:rPr>
        <w:t xml:space="preserve">вывод. </w:t>
      </w:r>
    </w:p>
    <w:p w14:paraId="6BC1B28C" w14:textId="77777777" w:rsidR="00C01840" w:rsidRDefault="00C01840" w:rsidP="00C018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00EB8D3D" w14:textId="77777777" w:rsidR="00C01840" w:rsidRDefault="00C01840" w:rsidP="00C018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7A852DF4" w14:textId="7C3270F2" w:rsidR="00EC52F6" w:rsidRPr="00D331F6" w:rsidRDefault="00C01840" w:rsidP="00D331F6">
      <w:pPr>
        <w:pStyle w:val="af1"/>
        <w:spacing w:after="0" w:line="240" w:lineRule="auto"/>
        <w:ind w:left="0" w:firstLine="709"/>
        <w:rPr>
          <w:b/>
          <w:color w:val="000000"/>
          <w:spacing w:val="-8"/>
        </w:rPr>
      </w:pPr>
      <w:r w:rsidRPr="00D331F6">
        <w:rPr>
          <w:rFonts w:ascii="Times New Roman" w:hAnsi="Times New Roman"/>
          <w:b/>
          <w:sz w:val="24"/>
          <w:szCs w:val="24"/>
        </w:rPr>
        <w:t>2.</w:t>
      </w:r>
      <w:r w:rsidR="00640DE8" w:rsidRPr="00D331F6">
        <w:rPr>
          <w:rFonts w:ascii="Times New Roman" w:hAnsi="Times New Roman"/>
          <w:b/>
          <w:sz w:val="24"/>
          <w:szCs w:val="24"/>
        </w:rPr>
        <w:t xml:space="preserve"> Устная деловая коммуникация. Составление </w:t>
      </w:r>
      <w:proofErr w:type="gramStart"/>
      <w:r w:rsidR="00640DE8" w:rsidRPr="00D331F6">
        <w:rPr>
          <w:rFonts w:ascii="Times New Roman" w:hAnsi="Times New Roman"/>
          <w:b/>
          <w:sz w:val="24"/>
          <w:szCs w:val="24"/>
        </w:rPr>
        <w:t>лифт-презентации</w:t>
      </w:r>
      <w:proofErr w:type="gramEnd"/>
      <w:r w:rsidR="00640DE8" w:rsidRPr="00D331F6">
        <w:rPr>
          <w:rFonts w:ascii="Times New Roman" w:hAnsi="Times New Roman"/>
          <w:b/>
          <w:sz w:val="24"/>
          <w:szCs w:val="24"/>
        </w:rPr>
        <w:t xml:space="preserve">. </w:t>
      </w:r>
    </w:p>
    <w:p w14:paraId="0C3CDA0B" w14:textId="77777777" w:rsidR="00D331F6" w:rsidRDefault="00D331F6" w:rsidP="00D331F6">
      <w:pPr>
        <w:shd w:val="clear" w:color="auto" w:fill="FFFFFF"/>
        <w:spacing w:after="0" w:line="240" w:lineRule="auto"/>
        <w:rPr>
          <w:rFonts w:ascii="Arial" w:hAnsi="Arial" w:cs="Arial"/>
          <w:color w:val="2C2D2E"/>
          <w:sz w:val="23"/>
          <w:szCs w:val="23"/>
          <w:lang w:eastAsia="ru-RU"/>
        </w:rPr>
      </w:pPr>
    </w:p>
    <w:p w14:paraId="6E7548AE" w14:textId="5A04FBCD" w:rsidR="00D331F6" w:rsidRPr="00D331F6" w:rsidRDefault="00D331F6" w:rsidP="00D331F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31F6">
        <w:rPr>
          <w:rFonts w:ascii="Times New Roman" w:hAnsi="Times New Roman"/>
          <w:sz w:val="24"/>
          <w:szCs w:val="24"/>
          <w:lang w:eastAsia="ru-RU"/>
        </w:rPr>
        <w:t>Цель работы: формирование навыка сжатого, структурированного и убедительного устного выступления, способного заинтересовать слушателя за короткий промежуток времени (до 90 секунд).</w:t>
      </w:r>
    </w:p>
    <w:p w14:paraId="24721FFE" w14:textId="77777777" w:rsidR="00D331F6" w:rsidRPr="00D331F6" w:rsidRDefault="00D331F6" w:rsidP="00D331F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49421296" w14:textId="77777777" w:rsidR="00D331F6" w:rsidRPr="00D331F6" w:rsidRDefault="00D331F6" w:rsidP="00D331F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31F6">
        <w:rPr>
          <w:rFonts w:ascii="Times New Roman" w:hAnsi="Times New Roman"/>
          <w:sz w:val="24"/>
          <w:szCs w:val="24"/>
          <w:lang w:eastAsia="ru-RU"/>
        </w:rPr>
        <w:t>Задание:</w:t>
      </w:r>
    </w:p>
    <w:p w14:paraId="725CF459" w14:textId="1C016CC8" w:rsidR="00D331F6" w:rsidRPr="00D331F6" w:rsidRDefault="00D331F6" w:rsidP="00D331F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31F6">
        <w:rPr>
          <w:rFonts w:ascii="Times New Roman" w:hAnsi="Times New Roman"/>
          <w:sz w:val="24"/>
          <w:szCs w:val="24"/>
          <w:lang w:eastAsia="ru-RU"/>
        </w:rPr>
        <w:t xml:space="preserve">Подготовить и озвучить перед учебной группой (или в формате видеозаписи для общего обсуждения) лифт-презентацию вашего личного проекта, </w:t>
      </w:r>
      <w:proofErr w:type="spellStart"/>
      <w:r w:rsidRPr="00D331F6">
        <w:rPr>
          <w:rFonts w:ascii="Times New Roman" w:hAnsi="Times New Roman"/>
          <w:sz w:val="24"/>
          <w:szCs w:val="24"/>
          <w:lang w:eastAsia="ru-RU"/>
        </w:rPr>
        <w:t>стартапа</w:t>
      </w:r>
      <w:proofErr w:type="spellEnd"/>
      <w:r w:rsidRPr="00D331F6">
        <w:rPr>
          <w:rFonts w:ascii="Times New Roman" w:hAnsi="Times New Roman"/>
          <w:sz w:val="24"/>
          <w:szCs w:val="24"/>
          <w:lang w:eastAsia="ru-RU"/>
        </w:rPr>
        <w:t>, творческой концепции или собственного профессионального бренда (на выбор).</w:t>
      </w:r>
    </w:p>
    <w:p w14:paraId="4DDFFD0D" w14:textId="509E6BB0" w:rsidR="00D331F6" w:rsidRPr="00D331F6" w:rsidRDefault="00D331F6" w:rsidP="00D331F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31F6">
        <w:rPr>
          <w:rFonts w:ascii="Times New Roman" w:hAnsi="Times New Roman"/>
          <w:sz w:val="24"/>
          <w:szCs w:val="24"/>
          <w:lang w:eastAsia="ru-RU"/>
        </w:rPr>
        <w:t>Представьте, что вы случайно встретили в лифте потенциального инвестора, работодателя или партнера, и у вас есть 60</w:t>
      </w:r>
      <w:r w:rsidR="003A32A5">
        <w:rPr>
          <w:rFonts w:ascii="Times New Roman" w:hAnsi="Times New Roman"/>
          <w:sz w:val="24"/>
          <w:szCs w:val="24"/>
          <w:lang w:eastAsia="ru-RU"/>
        </w:rPr>
        <w:t>-</w:t>
      </w:r>
      <w:r w:rsidRPr="00D331F6">
        <w:rPr>
          <w:rFonts w:ascii="Times New Roman" w:hAnsi="Times New Roman"/>
          <w:sz w:val="24"/>
          <w:szCs w:val="24"/>
          <w:lang w:eastAsia="ru-RU"/>
        </w:rPr>
        <w:t>90 секунд, чтобы заинтересовать его своим предложением. Ваша речь должна отвечать на четыре ключевых вопроса, которые последовательно сменяют друг друга:</w:t>
      </w:r>
    </w:p>
    <w:p w14:paraId="68E6D62B" w14:textId="18397350" w:rsidR="00D331F6" w:rsidRPr="00D331F6" w:rsidRDefault="00D331F6" w:rsidP="00D331F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31F6">
        <w:rPr>
          <w:rFonts w:ascii="Times New Roman" w:hAnsi="Times New Roman"/>
          <w:sz w:val="24"/>
          <w:szCs w:val="24"/>
          <w:lang w:eastAsia="ru-RU"/>
        </w:rPr>
        <w:t xml:space="preserve">1. Кто я и что я делаю? </w:t>
      </w:r>
    </w:p>
    <w:p w14:paraId="7AB330B8" w14:textId="6F097A4F" w:rsidR="00D331F6" w:rsidRPr="00D331F6" w:rsidRDefault="00D331F6" w:rsidP="00D331F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31F6">
        <w:rPr>
          <w:rFonts w:ascii="Times New Roman" w:hAnsi="Times New Roman"/>
          <w:sz w:val="24"/>
          <w:szCs w:val="24"/>
          <w:lang w:eastAsia="ru-RU"/>
        </w:rPr>
        <w:t xml:space="preserve">2. Какая проблема существует и почему это важно? </w:t>
      </w:r>
    </w:p>
    <w:p w14:paraId="476101C6" w14:textId="59A61605" w:rsidR="00D331F6" w:rsidRPr="00D331F6" w:rsidRDefault="00D331F6" w:rsidP="00D331F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31F6">
        <w:rPr>
          <w:rFonts w:ascii="Times New Roman" w:hAnsi="Times New Roman"/>
          <w:sz w:val="24"/>
          <w:szCs w:val="24"/>
          <w:lang w:eastAsia="ru-RU"/>
        </w:rPr>
        <w:t xml:space="preserve">3. Как именно мое решение помогает эту проблему решить? </w:t>
      </w:r>
    </w:p>
    <w:p w14:paraId="6F8DD761" w14:textId="1BAC3863" w:rsidR="00D331F6" w:rsidRPr="00D331F6" w:rsidRDefault="00D331F6" w:rsidP="00D331F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31F6">
        <w:rPr>
          <w:rFonts w:ascii="Times New Roman" w:hAnsi="Times New Roman"/>
          <w:sz w:val="24"/>
          <w:szCs w:val="24"/>
          <w:lang w:eastAsia="ru-RU"/>
        </w:rPr>
        <w:t>4. Какой результат или выгоду получит слушатель/клиент?</w:t>
      </w:r>
    </w:p>
    <w:p w14:paraId="3CD32B52" w14:textId="77777777" w:rsidR="00D331F6" w:rsidRPr="00D331F6" w:rsidRDefault="00D331F6" w:rsidP="00D331F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31F6">
        <w:rPr>
          <w:rFonts w:ascii="Times New Roman" w:hAnsi="Times New Roman"/>
          <w:sz w:val="24"/>
          <w:szCs w:val="24"/>
          <w:lang w:eastAsia="ru-RU"/>
        </w:rPr>
        <w:t>Формат выполнения:</w:t>
      </w:r>
    </w:p>
    <w:p w14:paraId="6994A839" w14:textId="1267CF54" w:rsidR="00D331F6" w:rsidRPr="00D331F6" w:rsidRDefault="00D331F6" w:rsidP="00D331F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31F6"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="00342881">
        <w:rPr>
          <w:rFonts w:ascii="Times New Roman" w:hAnsi="Times New Roman"/>
          <w:sz w:val="24"/>
          <w:szCs w:val="24"/>
          <w:lang w:eastAsia="ru-RU"/>
        </w:rPr>
        <w:t>Н</w:t>
      </w:r>
      <w:r w:rsidRPr="00D331F6">
        <w:rPr>
          <w:rFonts w:ascii="Times New Roman" w:hAnsi="Times New Roman"/>
          <w:sz w:val="24"/>
          <w:szCs w:val="24"/>
          <w:lang w:eastAsia="ru-RU"/>
        </w:rPr>
        <w:t>апишите те</w:t>
      </w:r>
      <w:proofErr w:type="gramStart"/>
      <w:r w:rsidRPr="00D331F6">
        <w:rPr>
          <w:rFonts w:ascii="Times New Roman" w:hAnsi="Times New Roman"/>
          <w:sz w:val="24"/>
          <w:szCs w:val="24"/>
          <w:lang w:eastAsia="ru-RU"/>
        </w:rPr>
        <w:t>кст пр</w:t>
      </w:r>
      <w:proofErr w:type="gramEnd"/>
      <w:r w:rsidRPr="00D331F6">
        <w:rPr>
          <w:rFonts w:ascii="Times New Roman" w:hAnsi="Times New Roman"/>
          <w:sz w:val="24"/>
          <w:szCs w:val="24"/>
          <w:lang w:eastAsia="ru-RU"/>
        </w:rPr>
        <w:t>езентации (объемом примерно 150–200 слов). Он должен звучать как живая речь, а не сухой отчет.</w:t>
      </w:r>
    </w:p>
    <w:p w14:paraId="07067804" w14:textId="3BC696DF" w:rsidR="00D331F6" w:rsidRPr="00D331F6" w:rsidRDefault="00D331F6" w:rsidP="00D331F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31F6">
        <w:rPr>
          <w:rFonts w:ascii="Times New Roman" w:hAnsi="Times New Roman"/>
          <w:sz w:val="24"/>
          <w:szCs w:val="24"/>
          <w:lang w:eastAsia="ru-RU"/>
        </w:rPr>
        <w:t xml:space="preserve">2. </w:t>
      </w:r>
      <w:r w:rsidR="00342881">
        <w:rPr>
          <w:rFonts w:ascii="Times New Roman" w:hAnsi="Times New Roman"/>
          <w:sz w:val="24"/>
          <w:szCs w:val="24"/>
          <w:lang w:eastAsia="ru-RU"/>
        </w:rPr>
        <w:t>П</w:t>
      </w:r>
      <w:r w:rsidRPr="00D331F6">
        <w:rPr>
          <w:rFonts w:ascii="Times New Roman" w:hAnsi="Times New Roman"/>
          <w:sz w:val="24"/>
          <w:szCs w:val="24"/>
          <w:lang w:eastAsia="ru-RU"/>
        </w:rPr>
        <w:t>рочитайте или произнесите по памяти подготовленный текст, фиксируя время. Ваша задача – успеть зацепить слушателя, чтобы он захотел задать вопрос или назначить встречу.</w:t>
      </w:r>
    </w:p>
    <w:p w14:paraId="1E36D4BF" w14:textId="2A437F9B" w:rsidR="00D331F6" w:rsidRPr="00D331F6" w:rsidRDefault="00D331F6" w:rsidP="00D331F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31F6">
        <w:rPr>
          <w:rFonts w:ascii="Times New Roman" w:hAnsi="Times New Roman"/>
          <w:sz w:val="24"/>
          <w:szCs w:val="24"/>
          <w:lang w:eastAsia="ru-RU"/>
        </w:rPr>
        <w:t xml:space="preserve">3. </w:t>
      </w:r>
      <w:r w:rsidR="00342881">
        <w:rPr>
          <w:rFonts w:ascii="Times New Roman" w:hAnsi="Times New Roman"/>
          <w:sz w:val="24"/>
          <w:szCs w:val="24"/>
          <w:lang w:eastAsia="ru-RU"/>
        </w:rPr>
        <w:t>П</w:t>
      </w:r>
      <w:r w:rsidRPr="00D331F6">
        <w:rPr>
          <w:rFonts w:ascii="Times New Roman" w:hAnsi="Times New Roman"/>
          <w:sz w:val="24"/>
          <w:szCs w:val="24"/>
          <w:lang w:eastAsia="ru-RU"/>
        </w:rPr>
        <w:t>осле выступления каждого участника в группе запускается короткое обсуждение (2-3 минуты), в ходе которого коллеги дают обратную связь, отвечая на два вопроса:</w:t>
      </w:r>
    </w:p>
    <w:p w14:paraId="388C6C11" w14:textId="1414ABE1" w:rsidR="00D331F6" w:rsidRPr="00D331F6" w:rsidRDefault="00D331F6" w:rsidP="00D331F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31F6">
        <w:rPr>
          <w:rFonts w:ascii="Times New Roman" w:hAnsi="Times New Roman"/>
          <w:sz w:val="24"/>
          <w:szCs w:val="24"/>
          <w:lang w:eastAsia="ru-RU"/>
        </w:rPr>
        <w:t>1) Было ли понятно, о чем идет речь?</w:t>
      </w:r>
    </w:p>
    <w:p w14:paraId="7E1AA95B" w14:textId="492412BA" w:rsidR="00D331F6" w:rsidRPr="00D331F6" w:rsidRDefault="00D331F6" w:rsidP="00D331F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31F6">
        <w:rPr>
          <w:rFonts w:ascii="Times New Roman" w:hAnsi="Times New Roman"/>
          <w:sz w:val="24"/>
          <w:szCs w:val="24"/>
          <w:lang w:eastAsia="ru-RU"/>
        </w:rPr>
        <w:t>2) Возникло ли желание узнать больше или задать уточняющий вопрос?</w:t>
      </w:r>
    </w:p>
    <w:p w14:paraId="5FDFF873" w14:textId="77777777" w:rsidR="00D331F6" w:rsidRPr="00D331F6" w:rsidRDefault="00D331F6" w:rsidP="00D331F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5B24C6D6" w14:textId="152CD265" w:rsidR="00D331F6" w:rsidRPr="00D331F6" w:rsidRDefault="00342881" w:rsidP="00D331F6">
      <w:pPr>
        <w:spacing w:after="0" w:line="240" w:lineRule="auto"/>
        <w:rPr>
          <w:rFonts w:ascii="Times New Roman" w:hAnsi="Times New Roman"/>
          <w:b/>
          <w:spacing w:val="-8"/>
          <w:sz w:val="24"/>
          <w:szCs w:val="24"/>
        </w:rPr>
      </w:pPr>
      <w:r>
        <w:rPr>
          <w:rFonts w:ascii="Times New Roman" w:hAnsi="Times New Roman"/>
          <w:b/>
          <w:spacing w:val="-8"/>
          <w:sz w:val="24"/>
          <w:szCs w:val="24"/>
        </w:rPr>
        <w:t>О</w:t>
      </w:r>
      <w:r w:rsidR="00D331F6" w:rsidRPr="00D331F6">
        <w:rPr>
          <w:rFonts w:ascii="Times New Roman" w:hAnsi="Times New Roman"/>
          <w:b/>
          <w:spacing w:val="-8"/>
          <w:sz w:val="24"/>
          <w:szCs w:val="24"/>
        </w:rPr>
        <w:t>сновная литература:</w:t>
      </w:r>
    </w:p>
    <w:p w14:paraId="2CECD802" w14:textId="62585649" w:rsidR="00D331F6" w:rsidRPr="00A17CF5" w:rsidRDefault="00A17CF5" w:rsidP="00A17CF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pacing w:val="-8"/>
          <w:sz w:val="24"/>
          <w:szCs w:val="24"/>
        </w:rPr>
      </w:pPr>
      <w:r>
        <w:rPr>
          <w:rStyle w:val="afa"/>
          <w:rFonts w:ascii="Times New Roman" w:hAnsi="Times New Roman"/>
          <w:b w:val="0"/>
          <w:sz w:val="24"/>
          <w:szCs w:val="24"/>
          <w:shd w:val="clear" w:color="auto" w:fill="FFFFFF"/>
        </w:rPr>
        <w:t>1.</w:t>
      </w:r>
      <w:r w:rsidR="00D331F6" w:rsidRPr="00A17CF5">
        <w:rPr>
          <w:rStyle w:val="afa"/>
          <w:rFonts w:ascii="Times New Roman" w:hAnsi="Times New Roman"/>
          <w:b w:val="0"/>
          <w:sz w:val="24"/>
          <w:szCs w:val="24"/>
          <w:shd w:val="clear" w:color="auto" w:fill="FFFFFF"/>
        </w:rPr>
        <w:t>Введенская, Л. А.</w:t>
      </w:r>
      <w:r w:rsidR="00D331F6" w:rsidRPr="00A17CF5">
        <w:rPr>
          <w:rFonts w:ascii="Times New Roman" w:hAnsi="Times New Roman"/>
          <w:sz w:val="24"/>
          <w:szCs w:val="24"/>
          <w:shd w:val="clear" w:color="auto" w:fill="FFFFFF"/>
        </w:rPr>
        <w:t> Русский язык. Культура речи. Де</w:t>
      </w:r>
      <w:r w:rsidR="003A32A5" w:rsidRPr="00A17CF5">
        <w:rPr>
          <w:rFonts w:ascii="Times New Roman" w:hAnsi="Times New Roman"/>
          <w:sz w:val="24"/>
          <w:szCs w:val="24"/>
          <w:shd w:val="clear" w:color="auto" w:fill="FFFFFF"/>
        </w:rPr>
        <w:t>ловое общение</w:t>
      </w:r>
      <w:proofErr w:type="gramStart"/>
      <w:r w:rsidR="003A32A5" w:rsidRPr="00A17CF5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="003A32A5" w:rsidRPr="00A17CF5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/ Л. А. </w:t>
      </w:r>
      <w:r w:rsidR="00D331F6" w:rsidRPr="00A17CF5">
        <w:rPr>
          <w:rFonts w:ascii="Times New Roman" w:hAnsi="Times New Roman"/>
          <w:sz w:val="24"/>
          <w:szCs w:val="24"/>
          <w:shd w:val="clear" w:color="auto" w:fill="FFFFFF"/>
        </w:rPr>
        <w:t xml:space="preserve">Введенская, Л. Г. Павлова, Е. Ю. </w:t>
      </w:r>
      <w:proofErr w:type="spellStart"/>
      <w:r w:rsidR="00D331F6" w:rsidRPr="00A17CF5">
        <w:rPr>
          <w:rFonts w:ascii="Times New Roman" w:hAnsi="Times New Roman"/>
          <w:sz w:val="24"/>
          <w:szCs w:val="24"/>
          <w:shd w:val="clear" w:color="auto" w:fill="FFFFFF"/>
        </w:rPr>
        <w:t>Кашаева</w:t>
      </w:r>
      <w:proofErr w:type="spellEnd"/>
      <w:r w:rsidR="00D331F6" w:rsidRPr="00A17CF5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  <w:r w:rsidR="003A32A5" w:rsidRPr="00A17CF5">
        <w:rPr>
          <w:rFonts w:ascii="Times New Roman" w:hAnsi="Times New Roman"/>
          <w:sz w:val="24"/>
          <w:szCs w:val="24"/>
        </w:rPr>
        <w:t>–</w:t>
      </w:r>
      <w:r w:rsidR="00D331F6" w:rsidRPr="00A17CF5">
        <w:rPr>
          <w:rFonts w:ascii="Times New Roman" w:hAnsi="Times New Roman"/>
          <w:sz w:val="24"/>
          <w:szCs w:val="24"/>
          <w:shd w:val="clear" w:color="auto" w:fill="FFFFFF"/>
        </w:rPr>
        <w:t xml:space="preserve"> Москва</w:t>
      </w:r>
      <w:proofErr w:type="gramStart"/>
      <w:r w:rsidR="00D331F6" w:rsidRPr="00A17CF5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="00D331F6" w:rsidRPr="00A17CF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D331F6" w:rsidRPr="00A17CF5">
        <w:rPr>
          <w:rFonts w:ascii="Times New Roman" w:hAnsi="Times New Roman"/>
          <w:sz w:val="24"/>
          <w:szCs w:val="24"/>
          <w:shd w:val="clear" w:color="auto" w:fill="FFFFFF"/>
        </w:rPr>
        <w:t>КноРус</w:t>
      </w:r>
      <w:proofErr w:type="spellEnd"/>
      <w:r w:rsidR="00D331F6" w:rsidRPr="00A17CF5">
        <w:rPr>
          <w:rFonts w:ascii="Times New Roman" w:hAnsi="Times New Roman"/>
          <w:sz w:val="24"/>
          <w:szCs w:val="24"/>
          <w:shd w:val="clear" w:color="auto" w:fill="FFFFFF"/>
        </w:rPr>
        <w:t xml:space="preserve">, 2024. </w:t>
      </w:r>
      <w:r w:rsidR="003A32A5" w:rsidRPr="00A17CF5">
        <w:rPr>
          <w:rFonts w:ascii="Times New Roman" w:hAnsi="Times New Roman"/>
          <w:sz w:val="24"/>
          <w:szCs w:val="24"/>
        </w:rPr>
        <w:t>–</w:t>
      </w:r>
      <w:r w:rsidR="00D331F6" w:rsidRPr="00A17CF5">
        <w:rPr>
          <w:rFonts w:ascii="Times New Roman" w:hAnsi="Times New Roman"/>
          <w:sz w:val="24"/>
          <w:szCs w:val="24"/>
          <w:shd w:val="clear" w:color="auto" w:fill="FFFFFF"/>
        </w:rPr>
        <w:t xml:space="preserve"> 430 с.</w:t>
      </w:r>
    </w:p>
    <w:p w14:paraId="15279D85" w14:textId="6D9EACCF" w:rsidR="00D331F6" w:rsidRPr="00A17CF5" w:rsidRDefault="00A17CF5" w:rsidP="00A17CF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pacing w:val="-8"/>
          <w:sz w:val="24"/>
          <w:szCs w:val="24"/>
        </w:rPr>
      </w:pPr>
      <w:r>
        <w:rPr>
          <w:rStyle w:val="afa"/>
          <w:rFonts w:ascii="Times New Roman" w:hAnsi="Times New Roman"/>
          <w:b w:val="0"/>
          <w:sz w:val="24"/>
          <w:szCs w:val="24"/>
          <w:shd w:val="clear" w:color="auto" w:fill="FFFFFF"/>
        </w:rPr>
        <w:t>2.</w:t>
      </w:r>
      <w:r w:rsidR="00D331F6" w:rsidRPr="00A17CF5">
        <w:rPr>
          <w:rStyle w:val="afa"/>
          <w:rFonts w:ascii="Times New Roman" w:hAnsi="Times New Roman"/>
          <w:b w:val="0"/>
          <w:sz w:val="24"/>
          <w:szCs w:val="24"/>
          <w:shd w:val="clear" w:color="auto" w:fill="FFFFFF"/>
        </w:rPr>
        <w:t>Байтасов, Р. Р.</w:t>
      </w:r>
      <w:r w:rsidR="00D331F6" w:rsidRPr="00A17CF5">
        <w:rPr>
          <w:rFonts w:ascii="Times New Roman" w:hAnsi="Times New Roman"/>
          <w:sz w:val="24"/>
          <w:szCs w:val="24"/>
          <w:shd w:val="clear" w:color="auto" w:fill="FFFFFF"/>
        </w:rPr>
        <w:t> Деловые коммуникации</w:t>
      </w:r>
      <w:proofErr w:type="gramStart"/>
      <w:r w:rsidR="00D331F6" w:rsidRPr="00A17CF5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="00D331F6" w:rsidRPr="00A17CF5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</w:t>
      </w:r>
      <w:r w:rsidR="003A32A5" w:rsidRPr="00A17CF5">
        <w:rPr>
          <w:rFonts w:ascii="Times New Roman" w:hAnsi="Times New Roman"/>
          <w:sz w:val="24"/>
          <w:szCs w:val="24"/>
          <w:shd w:val="clear" w:color="auto" w:fill="FFFFFF"/>
        </w:rPr>
        <w:t>бие для вузов / Р. Р. </w:t>
      </w:r>
      <w:proofErr w:type="spellStart"/>
      <w:r w:rsidR="003A32A5" w:rsidRPr="00A17CF5">
        <w:rPr>
          <w:rFonts w:ascii="Times New Roman" w:hAnsi="Times New Roman"/>
          <w:sz w:val="24"/>
          <w:szCs w:val="24"/>
          <w:shd w:val="clear" w:color="auto" w:fill="FFFFFF"/>
        </w:rPr>
        <w:t>Байтасов</w:t>
      </w:r>
      <w:proofErr w:type="spellEnd"/>
      <w:r w:rsidR="003A32A5" w:rsidRPr="00A17CF5">
        <w:rPr>
          <w:rFonts w:ascii="Times New Roman" w:hAnsi="Times New Roman"/>
          <w:sz w:val="24"/>
          <w:szCs w:val="24"/>
          <w:shd w:val="clear" w:color="auto" w:fill="FFFFFF"/>
        </w:rPr>
        <w:t>. </w:t>
      </w:r>
      <w:r w:rsidR="003A32A5" w:rsidRPr="00A17CF5">
        <w:rPr>
          <w:rFonts w:ascii="Times New Roman" w:hAnsi="Times New Roman"/>
          <w:sz w:val="24"/>
          <w:szCs w:val="24"/>
        </w:rPr>
        <w:t>–</w:t>
      </w:r>
      <w:r w:rsidR="00D331F6" w:rsidRPr="00A17CF5">
        <w:rPr>
          <w:rFonts w:ascii="Times New Roman" w:hAnsi="Times New Roman"/>
          <w:sz w:val="24"/>
          <w:szCs w:val="24"/>
          <w:shd w:val="clear" w:color="auto" w:fill="FFFFFF"/>
        </w:rPr>
        <w:t xml:space="preserve"> Санкт-Петербург</w:t>
      </w:r>
      <w:proofErr w:type="gramStart"/>
      <w:r w:rsidR="00D331F6" w:rsidRPr="00A17CF5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="00D331F6" w:rsidRPr="00A17CF5">
        <w:rPr>
          <w:rFonts w:ascii="Times New Roman" w:hAnsi="Times New Roman"/>
          <w:sz w:val="24"/>
          <w:szCs w:val="24"/>
          <w:shd w:val="clear" w:color="auto" w:fill="FFFFFF"/>
        </w:rPr>
        <w:t xml:space="preserve"> Лань, 2024. </w:t>
      </w:r>
      <w:r w:rsidR="003A32A5" w:rsidRPr="00A17CF5">
        <w:rPr>
          <w:rFonts w:ascii="Times New Roman" w:hAnsi="Times New Roman"/>
          <w:sz w:val="24"/>
          <w:szCs w:val="24"/>
        </w:rPr>
        <w:t>–</w:t>
      </w:r>
      <w:r w:rsidR="00D331F6" w:rsidRPr="00A17CF5">
        <w:rPr>
          <w:rFonts w:ascii="Times New Roman" w:hAnsi="Times New Roman"/>
          <w:sz w:val="24"/>
          <w:szCs w:val="24"/>
          <w:shd w:val="clear" w:color="auto" w:fill="FFFFFF"/>
        </w:rPr>
        <w:t xml:space="preserve"> 256 с.</w:t>
      </w:r>
    </w:p>
    <w:p w14:paraId="2BD2B429" w14:textId="77777777" w:rsidR="00D331F6" w:rsidRPr="00D331F6" w:rsidRDefault="00D331F6" w:rsidP="00A17CF5">
      <w:pPr>
        <w:pStyle w:val="af1"/>
        <w:spacing w:after="0" w:line="240" w:lineRule="auto"/>
        <w:ind w:left="0" w:firstLine="567"/>
        <w:rPr>
          <w:rStyle w:val="afa"/>
          <w:rFonts w:ascii="Times New Roman" w:hAnsi="Times New Roman"/>
          <w:b w:val="0"/>
          <w:sz w:val="24"/>
          <w:szCs w:val="24"/>
          <w:shd w:val="clear" w:color="auto" w:fill="FFFFFF"/>
        </w:rPr>
      </w:pPr>
    </w:p>
    <w:p w14:paraId="07023900" w14:textId="77777777" w:rsidR="00A17CF5" w:rsidRDefault="00A17CF5" w:rsidP="00D331F6">
      <w:pPr>
        <w:spacing w:after="0" w:line="240" w:lineRule="auto"/>
        <w:rPr>
          <w:rStyle w:val="afa"/>
          <w:rFonts w:ascii="Times New Roman" w:hAnsi="Times New Roman"/>
          <w:sz w:val="24"/>
          <w:szCs w:val="24"/>
          <w:shd w:val="clear" w:color="auto" w:fill="FFFFFF"/>
        </w:rPr>
      </w:pPr>
    </w:p>
    <w:p w14:paraId="7B5164E0" w14:textId="77777777" w:rsidR="00A17CF5" w:rsidRDefault="00A17CF5" w:rsidP="00D331F6">
      <w:pPr>
        <w:spacing w:after="0" w:line="240" w:lineRule="auto"/>
        <w:rPr>
          <w:rStyle w:val="afa"/>
          <w:rFonts w:ascii="Times New Roman" w:hAnsi="Times New Roman"/>
          <w:sz w:val="24"/>
          <w:szCs w:val="24"/>
          <w:shd w:val="clear" w:color="auto" w:fill="FFFFFF"/>
        </w:rPr>
      </w:pPr>
    </w:p>
    <w:p w14:paraId="4D564F40" w14:textId="77777777" w:rsidR="00D331F6" w:rsidRPr="00D331F6" w:rsidRDefault="00D331F6" w:rsidP="00D331F6">
      <w:pPr>
        <w:spacing w:after="0" w:line="240" w:lineRule="auto"/>
        <w:rPr>
          <w:rStyle w:val="afa"/>
          <w:rFonts w:ascii="Times New Roman" w:hAnsi="Times New Roman"/>
          <w:sz w:val="24"/>
          <w:szCs w:val="24"/>
          <w:shd w:val="clear" w:color="auto" w:fill="FFFFFF"/>
        </w:rPr>
      </w:pPr>
      <w:r w:rsidRPr="00D331F6">
        <w:rPr>
          <w:rStyle w:val="afa"/>
          <w:rFonts w:ascii="Times New Roman" w:hAnsi="Times New Roman"/>
          <w:sz w:val="24"/>
          <w:szCs w:val="24"/>
          <w:shd w:val="clear" w:color="auto" w:fill="FFFFFF"/>
        </w:rPr>
        <w:lastRenderedPageBreak/>
        <w:t>Дополнительная литература:</w:t>
      </w:r>
    </w:p>
    <w:p w14:paraId="032B3999" w14:textId="62D2C960" w:rsidR="00D331F6" w:rsidRPr="00A17CF5" w:rsidRDefault="00A17CF5" w:rsidP="00A17CF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Style w:val="afa"/>
          <w:rFonts w:ascii="Times New Roman" w:hAnsi="Times New Roman"/>
          <w:b w:val="0"/>
          <w:sz w:val="24"/>
          <w:szCs w:val="24"/>
          <w:shd w:val="clear" w:color="auto" w:fill="FFFFFF"/>
        </w:rPr>
        <w:t>1.</w:t>
      </w:r>
      <w:r w:rsidR="00D331F6" w:rsidRPr="00A17CF5">
        <w:rPr>
          <w:rStyle w:val="afa"/>
          <w:rFonts w:ascii="Times New Roman" w:hAnsi="Times New Roman"/>
          <w:b w:val="0"/>
          <w:sz w:val="24"/>
          <w:szCs w:val="24"/>
          <w:shd w:val="clear" w:color="auto" w:fill="FFFFFF"/>
        </w:rPr>
        <w:t>Бурдина, Е. А.</w:t>
      </w:r>
      <w:r w:rsidR="00D331F6" w:rsidRPr="00A17CF5">
        <w:rPr>
          <w:rFonts w:ascii="Times New Roman" w:hAnsi="Times New Roman"/>
          <w:sz w:val="24"/>
          <w:szCs w:val="24"/>
          <w:shd w:val="clear" w:color="auto" w:fill="FFFFFF"/>
        </w:rPr>
        <w:t> Теория и практика делового общения</w:t>
      </w:r>
      <w:proofErr w:type="gramStart"/>
      <w:r w:rsidR="00D331F6" w:rsidRPr="00A17CF5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="00D331F6" w:rsidRPr="00A17CF5">
        <w:rPr>
          <w:rFonts w:ascii="Times New Roman" w:hAnsi="Times New Roman"/>
          <w:sz w:val="24"/>
          <w:szCs w:val="24"/>
          <w:shd w:val="clear" w:color="auto" w:fill="FFFFFF"/>
        </w:rPr>
        <w:t xml:space="preserve"> практикум / Е. А. </w:t>
      </w:r>
      <w:proofErr w:type="spellStart"/>
      <w:r w:rsidR="00D331F6" w:rsidRPr="00A17CF5">
        <w:rPr>
          <w:rFonts w:ascii="Times New Roman" w:hAnsi="Times New Roman"/>
          <w:sz w:val="24"/>
          <w:szCs w:val="24"/>
          <w:shd w:val="clear" w:color="auto" w:fill="FFFFFF"/>
        </w:rPr>
        <w:t>Бурдина</w:t>
      </w:r>
      <w:proofErr w:type="spellEnd"/>
      <w:r w:rsidR="00D331F6" w:rsidRPr="00A17CF5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  <w:r w:rsidR="003A32A5" w:rsidRPr="00A17CF5">
        <w:rPr>
          <w:rFonts w:ascii="Times New Roman" w:hAnsi="Times New Roman"/>
          <w:sz w:val="24"/>
          <w:szCs w:val="24"/>
        </w:rPr>
        <w:t>–</w:t>
      </w:r>
      <w:r w:rsidR="00D331F6" w:rsidRPr="00A17CF5">
        <w:rPr>
          <w:rFonts w:ascii="Times New Roman" w:hAnsi="Times New Roman"/>
          <w:sz w:val="24"/>
          <w:szCs w:val="24"/>
          <w:shd w:val="clear" w:color="auto" w:fill="FFFFFF"/>
        </w:rPr>
        <w:t xml:space="preserve"> Москва</w:t>
      </w:r>
      <w:proofErr w:type="gramStart"/>
      <w:r w:rsidR="00D331F6" w:rsidRPr="00A17CF5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="00D331F6" w:rsidRPr="00A17CF5">
        <w:rPr>
          <w:rFonts w:ascii="Times New Roman" w:hAnsi="Times New Roman"/>
          <w:sz w:val="24"/>
          <w:szCs w:val="24"/>
          <w:shd w:val="clear" w:color="auto" w:fill="FFFFFF"/>
        </w:rPr>
        <w:t xml:space="preserve"> Российский государственный университет правосудия, 2024.</w:t>
      </w:r>
      <w:r w:rsidR="003A32A5" w:rsidRPr="00A17CF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3A32A5" w:rsidRPr="00A17CF5">
        <w:rPr>
          <w:rFonts w:ascii="Times New Roman" w:hAnsi="Times New Roman"/>
          <w:sz w:val="24"/>
          <w:szCs w:val="24"/>
        </w:rPr>
        <w:t>– 129 с.</w:t>
      </w:r>
    </w:p>
    <w:p w14:paraId="2C4D52EA" w14:textId="666443DC" w:rsidR="00D331F6" w:rsidRPr="00A17CF5" w:rsidRDefault="00A17CF5" w:rsidP="00A17CF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Style w:val="afa"/>
          <w:rFonts w:ascii="Times New Roman" w:hAnsi="Times New Roman"/>
          <w:b w:val="0"/>
          <w:sz w:val="24"/>
          <w:szCs w:val="24"/>
          <w:shd w:val="clear" w:color="auto" w:fill="FFFFFF"/>
        </w:rPr>
        <w:t>2.</w:t>
      </w:r>
      <w:r w:rsidR="00D331F6" w:rsidRPr="00A17CF5">
        <w:rPr>
          <w:rStyle w:val="afa"/>
          <w:rFonts w:ascii="Times New Roman" w:hAnsi="Times New Roman"/>
          <w:b w:val="0"/>
          <w:sz w:val="24"/>
          <w:szCs w:val="24"/>
          <w:shd w:val="clear" w:color="auto" w:fill="FFFFFF"/>
        </w:rPr>
        <w:t>Система 4К: коммуникация, критическое мышление, креативность, командная работа</w:t>
      </w:r>
      <w:proofErr w:type="gramStart"/>
      <w:r w:rsidR="00D331F6" w:rsidRPr="00A17CF5">
        <w:rPr>
          <w:rFonts w:ascii="Times New Roman" w:hAnsi="Times New Roman"/>
          <w:sz w:val="24"/>
          <w:szCs w:val="24"/>
          <w:shd w:val="clear" w:color="auto" w:fill="FFFFFF"/>
        </w:rPr>
        <w:t> :</w:t>
      </w:r>
      <w:proofErr w:type="gramEnd"/>
      <w:r w:rsidR="00D331F6" w:rsidRPr="00A17CF5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учебно-методическое пособие / Е. Н. Агапова, П. А. </w:t>
      </w:r>
      <w:proofErr w:type="spellStart"/>
      <w:r w:rsidR="003A32A5" w:rsidRPr="00A17CF5">
        <w:rPr>
          <w:rFonts w:ascii="Times New Roman" w:hAnsi="Times New Roman"/>
          <w:sz w:val="24"/>
          <w:szCs w:val="24"/>
          <w:shd w:val="clear" w:color="auto" w:fill="FFFFFF"/>
        </w:rPr>
        <w:t>Бавина</w:t>
      </w:r>
      <w:proofErr w:type="spellEnd"/>
      <w:r w:rsidR="003A32A5" w:rsidRPr="00A17CF5">
        <w:rPr>
          <w:rFonts w:ascii="Times New Roman" w:hAnsi="Times New Roman"/>
          <w:sz w:val="24"/>
          <w:szCs w:val="24"/>
          <w:shd w:val="clear" w:color="auto" w:fill="FFFFFF"/>
        </w:rPr>
        <w:t>, А. П. Панфилова [и др.] </w:t>
      </w:r>
      <w:r w:rsidR="00D331F6" w:rsidRPr="00A17CF5">
        <w:rPr>
          <w:rFonts w:ascii="Times New Roman" w:hAnsi="Times New Roman"/>
          <w:sz w:val="24"/>
          <w:szCs w:val="24"/>
          <w:shd w:val="clear" w:color="auto" w:fill="FFFFFF"/>
        </w:rPr>
        <w:t xml:space="preserve">; под редакцией А. П. Панфиловой, С. М. Сычёвой ; Российский государственный педагогический университет им. А. И. Герцена. </w:t>
      </w:r>
      <w:r w:rsidR="003A32A5" w:rsidRPr="00A17CF5">
        <w:rPr>
          <w:rFonts w:ascii="Times New Roman" w:hAnsi="Times New Roman"/>
          <w:sz w:val="24"/>
          <w:szCs w:val="24"/>
        </w:rPr>
        <w:t>–</w:t>
      </w:r>
      <w:r w:rsidR="00D331F6" w:rsidRPr="00A17CF5">
        <w:rPr>
          <w:rFonts w:ascii="Times New Roman" w:hAnsi="Times New Roman"/>
          <w:sz w:val="24"/>
          <w:szCs w:val="24"/>
          <w:shd w:val="clear" w:color="auto" w:fill="FFFFFF"/>
        </w:rPr>
        <w:t xml:space="preserve"> Санкт-Петербург</w:t>
      </w:r>
      <w:proofErr w:type="gramStart"/>
      <w:r w:rsidR="00D331F6" w:rsidRPr="00A17CF5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="00D331F6" w:rsidRPr="00A17CF5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РГПУ</w:t>
      </w:r>
      <w:r w:rsidR="003A32A5" w:rsidRPr="00A17CF5">
        <w:rPr>
          <w:rFonts w:ascii="Times New Roman" w:hAnsi="Times New Roman"/>
          <w:sz w:val="24"/>
          <w:szCs w:val="24"/>
          <w:shd w:val="clear" w:color="auto" w:fill="FFFFFF"/>
        </w:rPr>
        <w:t xml:space="preserve"> им. А. И. Герцена, 2022. </w:t>
      </w:r>
      <w:r w:rsidR="003A32A5" w:rsidRPr="00A17CF5">
        <w:rPr>
          <w:rFonts w:ascii="Times New Roman" w:hAnsi="Times New Roman"/>
          <w:sz w:val="24"/>
          <w:szCs w:val="24"/>
        </w:rPr>
        <w:t>–</w:t>
      </w:r>
      <w:r w:rsidR="003A32A5" w:rsidRPr="00A17CF5">
        <w:rPr>
          <w:rFonts w:ascii="Times New Roman" w:hAnsi="Times New Roman"/>
          <w:sz w:val="24"/>
          <w:szCs w:val="24"/>
          <w:shd w:val="clear" w:color="auto" w:fill="FFFFFF"/>
        </w:rPr>
        <w:t xml:space="preserve"> 250</w:t>
      </w:r>
      <w:r w:rsidR="00D331F6" w:rsidRPr="00A17CF5">
        <w:rPr>
          <w:rFonts w:ascii="Times New Roman" w:hAnsi="Times New Roman"/>
          <w:sz w:val="24"/>
          <w:szCs w:val="24"/>
          <w:shd w:val="clear" w:color="auto" w:fill="FFFFFF"/>
        </w:rPr>
        <w:t xml:space="preserve"> с</w:t>
      </w:r>
      <w:r w:rsidR="003A32A5" w:rsidRPr="00A17CF5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2D72948E" w14:textId="77777777" w:rsidR="00D331F6" w:rsidRPr="00D331F6" w:rsidRDefault="00D331F6" w:rsidP="00D331F6">
      <w:pPr>
        <w:pStyle w:val="af1"/>
        <w:spacing w:after="0" w:line="240" w:lineRule="auto"/>
        <w:ind w:left="0" w:firstLine="709"/>
        <w:rPr>
          <w:rFonts w:ascii="Times New Roman" w:hAnsi="Times New Roman"/>
          <w:spacing w:val="-8"/>
          <w:sz w:val="24"/>
          <w:szCs w:val="24"/>
        </w:rPr>
      </w:pPr>
    </w:p>
    <w:p w14:paraId="1FB9E940" w14:textId="77777777" w:rsidR="00D331F6" w:rsidRPr="00D331F6" w:rsidRDefault="00D331F6" w:rsidP="00D331F6">
      <w:pPr>
        <w:pStyle w:val="ab"/>
        <w:spacing w:after="0"/>
        <w:ind w:left="0"/>
        <w:rPr>
          <w:b/>
        </w:rPr>
      </w:pPr>
      <w:r w:rsidRPr="00D331F6">
        <w:rPr>
          <w:b/>
        </w:rPr>
        <w:t xml:space="preserve">Методические рекомендации: </w:t>
      </w:r>
    </w:p>
    <w:p w14:paraId="1A15A9C7" w14:textId="4BBF58E6" w:rsidR="00D331F6" w:rsidRPr="00D331F6" w:rsidRDefault="00D331F6" w:rsidP="00D331F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31F6">
        <w:rPr>
          <w:rFonts w:ascii="Times New Roman" w:hAnsi="Times New Roman"/>
          <w:sz w:val="24"/>
          <w:szCs w:val="24"/>
          <w:lang w:eastAsia="ru-RU"/>
        </w:rPr>
        <w:t xml:space="preserve">Успех устной деловой коммуникации напрямую зависит от вашего умения укладывать смыслы в жесткие временные рамки. Лифт-презентация </w:t>
      </w:r>
      <w:r>
        <w:rPr>
          <w:rFonts w:ascii="Times New Roman" w:hAnsi="Times New Roman"/>
          <w:sz w:val="24"/>
          <w:szCs w:val="24"/>
          <w:lang w:eastAsia="ru-RU"/>
        </w:rPr>
        <w:t>–</w:t>
      </w:r>
      <w:r w:rsidRPr="00D331F6">
        <w:rPr>
          <w:rFonts w:ascii="Times New Roman" w:hAnsi="Times New Roman"/>
          <w:sz w:val="24"/>
          <w:szCs w:val="24"/>
          <w:lang w:eastAsia="ru-RU"/>
        </w:rPr>
        <w:t xml:space="preserve"> это не просто короткий монолог, это инструмент фильтрации информации, который позволяет отсечь второстепенное и выделить главную ценность вашего предложения.</w:t>
      </w:r>
    </w:p>
    <w:p w14:paraId="19F65D98" w14:textId="77777777" w:rsidR="008B36FC" w:rsidRDefault="00D331F6" w:rsidP="00D331F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31F6">
        <w:rPr>
          <w:rFonts w:ascii="Times New Roman" w:hAnsi="Times New Roman"/>
          <w:sz w:val="24"/>
          <w:szCs w:val="24"/>
          <w:lang w:eastAsia="ru-RU"/>
        </w:rPr>
        <w:t>Прежде чем приступить к выполнению</w:t>
      </w:r>
      <w:r w:rsidR="008B36FC">
        <w:rPr>
          <w:rFonts w:ascii="Times New Roman" w:hAnsi="Times New Roman"/>
          <w:sz w:val="24"/>
          <w:szCs w:val="24"/>
          <w:lang w:eastAsia="ru-RU"/>
        </w:rPr>
        <w:t xml:space="preserve"> практической работы</w:t>
      </w:r>
      <w:r w:rsidRPr="00D331F6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D54EAC">
        <w:rPr>
          <w:rFonts w:ascii="Times New Roman" w:hAnsi="Times New Roman"/>
          <w:sz w:val="24"/>
          <w:szCs w:val="24"/>
          <w:lang w:eastAsia="ru-RU"/>
        </w:rPr>
        <w:t>нужно учесть, что</w:t>
      </w:r>
      <w:r w:rsidRPr="00D331F6">
        <w:rPr>
          <w:rFonts w:ascii="Times New Roman" w:hAnsi="Times New Roman"/>
          <w:sz w:val="24"/>
          <w:szCs w:val="24"/>
          <w:lang w:eastAsia="ru-RU"/>
        </w:rPr>
        <w:t xml:space="preserve"> презентация строится не от себя («я хочу рассказать»), а от слушателя («что должно быть понятно ему за эти 90 секунд»). Структура </w:t>
      </w:r>
      <w:proofErr w:type="gramStart"/>
      <w:r w:rsidRPr="00D331F6">
        <w:rPr>
          <w:rFonts w:ascii="Times New Roman" w:hAnsi="Times New Roman"/>
          <w:sz w:val="24"/>
          <w:szCs w:val="24"/>
          <w:lang w:eastAsia="ru-RU"/>
        </w:rPr>
        <w:t>лифт-презентации</w:t>
      </w:r>
      <w:proofErr w:type="gramEnd"/>
      <w:r w:rsidRPr="00D331F6">
        <w:rPr>
          <w:rFonts w:ascii="Times New Roman" w:hAnsi="Times New Roman"/>
          <w:sz w:val="24"/>
          <w:szCs w:val="24"/>
          <w:lang w:eastAsia="ru-RU"/>
        </w:rPr>
        <w:t xml:space="preserve"> классическая и неделимая: она жестко завязана на логику проблемы и ее решения. </w:t>
      </w:r>
    </w:p>
    <w:p w14:paraId="4B1F0540" w14:textId="53CFE091" w:rsidR="008B36FC" w:rsidRDefault="00D331F6" w:rsidP="008B36FC">
      <w:pPr>
        <w:pStyle w:val="af1"/>
        <w:numPr>
          <w:ilvl w:val="0"/>
          <w:numId w:val="72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B36FC">
        <w:rPr>
          <w:rFonts w:ascii="Times New Roman" w:hAnsi="Times New Roman"/>
          <w:sz w:val="24"/>
          <w:szCs w:val="24"/>
        </w:rPr>
        <w:t>Первый блок</w:t>
      </w:r>
      <w:r w:rsidR="00D54EAC" w:rsidRPr="008B36FC">
        <w:rPr>
          <w:rFonts w:ascii="Times New Roman" w:hAnsi="Times New Roman"/>
          <w:sz w:val="24"/>
          <w:szCs w:val="24"/>
        </w:rPr>
        <w:t xml:space="preserve"> – </w:t>
      </w:r>
      <w:r w:rsidRPr="008B36FC">
        <w:rPr>
          <w:rFonts w:ascii="Times New Roman" w:hAnsi="Times New Roman"/>
          <w:sz w:val="24"/>
          <w:szCs w:val="24"/>
        </w:rPr>
        <w:t>«Приветствие и представление»</w:t>
      </w:r>
      <w:r w:rsidR="008B36F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8B36FC">
        <w:rPr>
          <w:rFonts w:ascii="Times New Roman" w:hAnsi="Times New Roman"/>
          <w:sz w:val="24"/>
          <w:szCs w:val="24"/>
        </w:rPr>
        <w:t>Данный</w:t>
      </w:r>
      <w:proofErr w:type="gramEnd"/>
      <w:r w:rsidR="008B36FC">
        <w:rPr>
          <w:rFonts w:ascii="Times New Roman" w:hAnsi="Times New Roman"/>
          <w:sz w:val="24"/>
          <w:szCs w:val="24"/>
        </w:rPr>
        <w:t xml:space="preserve"> предназначен для привлечения внимания и установления контакта</w:t>
      </w:r>
      <w:r w:rsidRPr="008B36FC">
        <w:rPr>
          <w:rFonts w:ascii="Times New Roman" w:hAnsi="Times New Roman"/>
          <w:sz w:val="24"/>
          <w:szCs w:val="24"/>
        </w:rPr>
        <w:t xml:space="preserve">. </w:t>
      </w:r>
    </w:p>
    <w:p w14:paraId="661A263B" w14:textId="77777777" w:rsidR="008B36FC" w:rsidRDefault="00D331F6" w:rsidP="008B36FC">
      <w:pPr>
        <w:pStyle w:val="af1"/>
        <w:numPr>
          <w:ilvl w:val="0"/>
          <w:numId w:val="72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B36FC">
        <w:rPr>
          <w:rFonts w:ascii="Times New Roman" w:hAnsi="Times New Roman"/>
          <w:sz w:val="24"/>
          <w:szCs w:val="24"/>
        </w:rPr>
        <w:t>Второй блок</w:t>
      </w:r>
      <w:r w:rsidR="00D54EAC" w:rsidRPr="008B36FC">
        <w:rPr>
          <w:rFonts w:ascii="Times New Roman" w:hAnsi="Times New Roman"/>
          <w:sz w:val="24"/>
          <w:szCs w:val="24"/>
        </w:rPr>
        <w:t xml:space="preserve"> – </w:t>
      </w:r>
      <w:r w:rsidRPr="008B36FC">
        <w:rPr>
          <w:rFonts w:ascii="Times New Roman" w:hAnsi="Times New Roman"/>
          <w:sz w:val="24"/>
          <w:szCs w:val="24"/>
        </w:rPr>
        <w:t>«Констатация проблемы»</w:t>
      </w:r>
      <w:r w:rsidR="00D54EAC" w:rsidRPr="008B36FC">
        <w:rPr>
          <w:rFonts w:ascii="Times New Roman" w:hAnsi="Times New Roman"/>
          <w:sz w:val="24"/>
          <w:szCs w:val="24"/>
        </w:rPr>
        <w:t xml:space="preserve"> – </w:t>
      </w:r>
      <w:r w:rsidRPr="008B36FC">
        <w:rPr>
          <w:rFonts w:ascii="Times New Roman" w:hAnsi="Times New Roman"/>
          <w:sz w:val="24"/>
          <w:szCs w:val="24"/>
        </w:rPr>
        <w:t xml:space="preserve">создает напряжение и показывает, что вы понимаете потребности аудитории. </w:t>
      </w:r>
    </w:p>
    <w:p w14:paraId="7E1C30FE" w14:textId="77777777" w:rsidR="008B36FC" w:rsidRDefault="00D331F6" w:rsidP="008B36FC">
      <w:pPr>
        <w:pStyle w:val="af1"/>
        <w:numPr>
          <w:ilvl w:val="0"/>
          <w:numId w:val="72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B36FC">
        <w:rPr>
          <w:rFonts w:ascii="Times New Roman" w:hAnsi="Times New Roman"/>
          <w:sz w:val="24"/>
          <w:szCs w:val="24"/>
        </w:rPr>
        <w:t>Третий блок</w:t>
      </w:r>
      <w:r w:rsidR="00D54EAC" w:rsidRPr="008B36FC">
        <w:rPr>
          <w:rFonts w:ascii="Times New Roman" w:hAnsi="Times New Roman"/>
          <w:sz w:val="24"/>
          <w:szCs w:val="24"/>
        </w:rPr>
        <w:t xml:space="preserve"> – </w:t>
      </w:r>
      <w:r w:rsidRPr="008B36FC">
        <w:rPr>
          <w:rFonts w:ascii="Times New Roman" w:hAnsi="Times New Roman"/>
          <w:sz w:val="24"/>
          <w:szCs w:val="24"/>
        </w:rPr>
        <w:t>«Презентация решения»</w:t>
      </w:r>
      <w:r w:rsidR="00D54EAC" w:rsidRPr="008B36FC">
        <w:rPr>
          <w:rFonts w:ascii="Times New Roman" w:hAnsi="Times New Roman"/>
          <w:sz w:val="24"/>
          <w:szCs w:val="24"/>
        </w:rPr>
        <w:t xml:space="preserve"> – </w:t>
      </w:r>
      <w:r w:rsidRPr="008B36FC">
        <w:rPr>
          <w:rFonts w:ascii="Times New Roman" w:hAnsi="Times New Roman"/>
          <w:sz w:val="24"/>
          <w:szCs w:val="24"/>
        </w:rPr>
        <w:t xml:space="preserve">является ядром, где вы называете свой продукт или услугу. </w:t>
      </w:r>
    </w:p>
    <w:p w14:paraId="58720120" w14:textId="1A9078D6" w:rsidR="00D331F6" w:rsidRPr="008B36FC" w:rsidRDefault="00D331F6" w:rsidP="008B36FC">
      <w:pPr>
        <w:pStyle w:val="af1"/>
        <w:numPr>
          <w:ilvl w:val="0"/>
          <w:numId w:val="72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B36FC">
        <w:rPr>
          <w:rFonts w:ascii="Times New Roman" w:hAnsi="Times New Roman"/>
          <w:sz w:val="24"/>
          <w:szCs w:val="24"/>
        </w:rPr>
        <w:t>Четвертый блок</w:t>
      </w:r>
      <w:r w:rsidR="00D54EAC" w:rsidRPr="008B36FC">
        <w:rPr>
          <w:rFonts w:ascii="Times New Roman" w:hAnsi="Times New Roman"/>
          <w:sz w:val="24"/>
          <w:szCs w:val="24"/>
        </w:rPr>
        <w:t xml:space="preserve"> – </w:t>
      </w:r>
      <w:r w:rsidRPr="008B36FC">
        <w:rPr>
          <w:rFonts w:ascii="Times New Roman" w:hAnsi="Times New Roman"/>
          <w:sz w:val="24"/>
          <w:szCs w:val="24"/>
        </w:rPr>
        <w:t>«Результат и точка контакта»</w:t>
      </w:r>
      <w:r w:rsidR="00D54EAC" w:rsidRPr="008B36FC">
        <w:rPr>
          <w:rFonts w:ascii="Times New Roman" w:hAnsi="Times New Roman"/>
          <w:sz w:val="24"/>
          <w:szCs w:val="24"/>
        </w:rPr>
        <w:t xml:space="preserve"> – </w:t>
      </w:r>
      <w:r w:rsidRPr="008B36FC">
        <w:rPr>
          <w:rFonts w:ascii="Times New Roman" w:hAnsi="Times New Roman"/>
          <w:sz w:val="24"/>
          <w:szCs w:val="24"/>
        </w:rPr>
        <w:t>придает вашим словам завершенность и провоцирует диалог.</w:t>
      </w:r>
    </w:p>
    <w:p w14:paraId="6D619D14" w14:textId="1F838AC8" w:rsidR="00D331F6" w:rsidRPr="00D331F6" w:rsidRDefault="00D331F6" w:rsidP="00D331F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31F6">
        <w:rPr>
          <w:rFonts w:ascii="Times New Roman" w:hAnsi="Times New Roman"/>
          <w:sz w:val="24"/>
          <w:szCs w:val="24"/>
          <w:lang w:eastAsia="ru-RU"/>
        </w:rPr>
        <w:t xml:space="preserve">В ходе подготовки </w:t>
      </w:r>
      <w:proofErr w:type="gramStart"/>
      <w:r w:rsidR="008B36FC">
        <w:rPr>
          <w:rFonts w:ascii="Times New Roman" w:hAnsi="Times New Roman"/>
          <w:sz w:val="24"/>
          <w:szCs w:val="24"/>
          <w:lang w:eastAsia="ru-RU"/>
        </w:rPr>
        <w:t>лифт-презентации</w:t>
      </w:r>
      <w:proofErr w:type="gramEnd"/>
      <w:r w:rsidR="008B36F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331F6">
        <w:rPr>
          <w:rFonts w:ascii="Times New Roman" w:hAnsi="Times New Roman"/>
          <w:sz w:val="24"/>
          <w:szCs w:val="24"/>
          <w:lang w:eastAsia="ru-RU"/>
        </w:rPr>
        <w:t>уделите особое внима</w:t>
      </w:r>
      <w:r w:rsidR="00D54EAC">
        <w:rPr>
          <w:rFonts w:ascii="Times New Roman" w:hAnsi="Times New Roman"/>
          <w:sz w:val="24"/>
          <w:szCs w:val="24"/>
          <w:lang w:eastAsia="ru-RU"/>
        </w:rPr>
        <w:t xml:space="preserve">ние языку тела и тембру голоса. </w:t>
      </w:r>
      <w:r w:rsidRPr="00D331F6">
        <w:rPr>
          <w:rFonts w:ascii="Times New Roman" w:hAnsi="Times New Roman"/>
          <w:sz w:val="24"/>
          <w:szCs w:val="24"/>
          <w:lang w:eastAsia="ru-RU"/>
        </w:rPr>
        <w:t>Читайте текст не монотонно, а с расстановкой смысловых акцентов. Ваша задача</w:t>
      </w:r>
      <w:r w:rsidR="00D54EAC" w:rsidRPr="00D331F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54EAC">
        <w:rPr>
          <w:rFonts w:ascii="Times New Roman" w:hAnsi="Times New Roman"/>
          <w:sz w:val="24"/>
          <w:szCs w:val="24"/>
          <w:lang w:eastAsia="ru-RU"/>
        </w:rPr>
        <w:t>–</w:t>
      </w:r>
      <w:r w:rsidR="00D54EAC" w:rsidRPr="00D331F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331F6">
        <w:rPr>
          <w:rFonts w:ascii="Times New Roman" w:hAnsi="Times New Roman"/>
          <w:sz w:val="24"/>
          <w:szCs w:val="24"/>
          <w:lang w:eastAsia="ru-RU"/>
        </w:rPr>
        <w:t>не заучить слова, а прожить их как диалог с воображаемым партнером. В процессе группового обсуждения помните о принципе конструктивной критики: оценивайте не личность выступающего, а ясность и убедительность его сообщения. Если слушатели не смогли пересказать суть вашего проекта после выступления</w:t>
      </w:r>
      <w:r w:rsidR="00D54EAC">
        <w:rPr>
          <w:rFonts w:ascii="Times New Roman" w:hAnsi="Times New Roman"/>
          <w:sz w:val="24"/>
          <w:szCs w:val="24"/>
          <w:lang w:eastAsia="ru-RU"/>
        </w:rPr>
        <w:t>,</w:t>
      </w:r>
      <w:r w:rsidR="00D54EAC" w:rsidRPr="00D331F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331F6">
        <w:rPr>
          <w:rFonts w:ascii="Times New Roman" w:hAnsi="Times New Roman"/>
          <w:sz w:val="24"/>
          <w:szCs w:val="24"/>
          <w:lang w:eastAsia="ru-RU"/>
        </w:rPr>
        <w:t>значит, вы перегрузили речь деталями, и ваша задача</w:t>
      </w:r>
      <w:r w:rsidR="00D54EAC" w:rsidRPr="00D331F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54EAC">
        <w:rPr>
          <w:rFonts w:ascii="Times New Roman" w:hAnsi="Times New Roman"/>
          <w:sz w:val="24"/>
          <w:szCs w:val="24"/>
          <w:lang w:eastAsia="ru-RU"/>
        </w:rPr>
        <w:t>–</w:t>
      </w:r>
      <w:r w:rsidR="00D54EAC" w:rsidRPr="00D331F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331F6">
        <w:rPr>
          <w:rFonts w:ascii="Times New Roman" w:hAnsi="Times New Roman"/>
          <w:sz w:val="24"/>
          <w:szCs w:val="24"/>
          <w:lang w:eastAsia="ru-RU"/>
        </w:rPr>
        <w:t xml:space="preserve">упростить формулировки. </w:t>
      </w:r>
      <w:r w:rsidR="00D54EAC">
        <w:rPr>
          <w:rFonts w:ascii="Times New Roman" w:hAnsi="Times New Roman"/>
          <w:sz w:val="24"/>
          <w:szCs w:val="24"/>
          <w:lang w:eastAsia="ru-RU"/>
        </w:rPr>
        <w:t>Эффективная</w:t>
      </w:r>
      <w:r w:rsidRPr="00D331F6">
        <w:rPr>
          <w:rFonts w:ascii="Times New Roman" w:hAnsi="Times New Roman"/>
          <w:sz w:val="24"/>
          <w:szCs w:val="24"/>
          <w:lang w:eastAsia="ru-RU"/>
        </w:rPr>
        <w:t xml:space="preserve"> лифт-презентация </w:t>
      </w:r>
      <w:r w:rsidR="00D54EAC">
        <w:rPr>
          <w:rFonts w:ascii="Times New Roman" w:hAnsi="Times New Roman"/>
          <w:sz w:val="24"/>
          <w:szCs w:val="24"/>
          <w:lang w:eastAsia="ru-RU"/>
        </w:rPr>
        <w:t xml:space="preserve">должна </w:t>
      </w:r>
      <w:r w:rsidRPr="00D331F6">
        <w:rPr>
          <w:rFonts w:ascii="Times New Roman" w:hAnsi="Times New Roman"/>
          <w:sz w:val="24"/>
          <w:szCs w:val="24"/>
          <w:lang w:eastAsia="ru-RU"/>
        </w:rPr>
        <w:t>оставля</w:t>
      </w:r>
      <w:r w:rsidR="00D54EAC">
        <w:rPr>
          <w:rFonts w:ascii="Times New Roman" w:hAnsi="Times New Roman"/>
          <w:sz w:val="24"/>
          <w:szCs w:val="24"/>
          <w:lang w:eastAsia="ru-RU"/>
        </w:rPr>
        <w:t>ть</w:t>
      </w:r>
      <w:r w:rsidRPr="00D331F6">
        <w:rPr>
          <w:rFonts w:ascii="Times New Roman" w:hAnsi="Times New Roman"/>
          <w:sz w:val="24"/>
          <w:szCs w:val="24"/>
          <w:lang w:eastAsia="ru-RU"/>
        </w:rPr>
        <w:t xml:space="preserve"> легкое ощущение недосказанности, чтобы у собеседника возник естественный вопрос: «А расскажите об этом подробнее». Именно это ощущение и является главным маркером качественно выполненной работы.</w:t>
      </w:r>
    </w:p>
    <w:p w14:paraId="47FEF52C" w14:textId="77777777" w:rsidR="0025209F" w:rsidRDefault="0025209F" w:rsidP="00ED10CA">
      <w:pPr>
        <w:spacing w:after="12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C68CD49" w14:textId="77777777" w:rsidR="00D54EAC" w:rsidRDefault="00D54EAC" w:rsidP="00ED10CA">
      <w:pPr>
        <w:spacing w:after="12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B984190" w14:textId="77777777" w:rsidR="00D54EAC" w:rsidRDefault="00D54EAC" w:rsidP="00ED10CA">
      <w:pPr>
        <w:spacing w:after="12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B17F533" w14:textId="77777777" w:rsidR="00D54EAC" w:rsidRDefault="00D54EAC" w:rsidP="00ED10CA">
      <w:pPr>
        <w:spacing w:after="12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1266EBC" w14:textId="77777777" w:rsidR="00D54EAC" w:rsidRDefault="00D54EAC" w:rsidP="00ED10CA">
      <w:pPr>
        <w:spacing w:after="12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A72E788" w14:textId="77777777" w:rsidR="00D54EAC" w:rsidRDefault="00D54EAC" w:rsidP="00ED10CA">
      <w:pPr>
        <w:spacing w:after="12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5291FF5" w14:textId="77777777" w:rsidR="00D54EAC" w:rsidRDefault="00D54EAC" w:rsidP="00ED10CA">
      <w:pPr>
        <w:spacing w:after="12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5BB9B6D" w14:textId="77777777" w:rsidR="00D54EAC" w:rsidRDefault="00D54EAC" w:rsidP="00ED10CA">
      <w:pPr>
        <w:spacing w:after="12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8E6FF27" w14:textId="77777777" w:rsidR="008B36FC" w:rsidRDefault="008B36FC" w:rsidP="00ED10CA">
      <w:pPr>
        <w:spacing w:after="12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9465886" w14:textId="4864E5BC" w:rsidR="00266120" w:rsidRDefault="00266120">
      <w:pPr>
        <w:spacing w:after="160" w:line="259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</w:p>
    <w:p w14:paraId="5AB1DA8C" w14:textId="6AF11079" w:rsidR="00B16A42" w:rsidRPr="001F4B1F" w:rsidRDefault="00101683" w:rsidP="00E2464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2. </w:t>
      </w:r>
      <w:r w:rsidR="001F4B1F" w:rsidRPr="001F4B1F">
        <w:rPr>
          <w:rFonts w:ascii="Times New Roman" w:hAnsi="Times New Roman"/>
          <w:b/>
          <w:sz w:val="24"/>
          <w:szCs w:val="24"/>
        </w:rPr>
        <w:t>МЕТОДИЧЕСКИЕ УКАЗАНИЯ ДЛЯ ВЫПОЛНЕНИЯ КОНТРОЛЬН</w:t>
      </w:r>
      <w:r w:rsidR="007F1B59">
        <w:rPr>
          <w:rFonts w:ascii="Times New Roman" w:hAnsi="Times New Roman"/>
          <w:b/>
          <w:sz w:val="24"/>
          <w:szCs w:val="24"/>
        </w:rPr>
        <w:t xml:space="preserve">ОЙ </w:t>
      </w:r>
      <w:r w:rsidR="001F4B1F" w:rsidRPr="001F4B1F">
        <w:rPr>
          <w:rFonts w:ascii="Times New Roman" w:hAnsi="Times New Roman"/>
          <w:b/>
          <w:sz w:val="24"/>
          <w:szCs w:val="24"/>
        </w:rPr>
        <w:t>РАБОТ</w:t>
      </w:r>
      <w:r w:rsidR="007F1B59">
        <w:rPr>
          <w:rFonts w:ascii="Times New Roman" w:hAnsi="Times New Roman"/>
          <w:b/>
          <w:sz w:val="24"/>
          <w:szCs w:val="24"/>
        </w:rPr>
        <w:t>Ы</w:t>
      </w:r>
    </w:p>
    <w:p w14:paraId="2AC35316" w14:textId="77777777" w:rsidR="001F4B1F" w:rsidRDefault="001F4B1F" w:rsidP="00E246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2573109" w14:textId="77777777" w:rsidR="001F4B1F" w:rsidRDefault="001F4B1F" w:rsidP="00E246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C9601C" w14:textId="77777777" w:rsidR="004142A8" w:rsidRPr="00C8783C" w:rsidRDefault="004142A8" w:rsidP="004142A8">
      <w:pPr>
        <w:numPr>
          <w:ilvl w:val="0"/>
          <w:numId w:val="31"/>
        </w:numPr>
        <w:spacing w:after="0" w:line="240" w:lineRule="auto"/>
        <w:ind w:hanging="501"/>
        <w:jc w:val="both"/>
        <w:rPr>
          <w:rFonts w:ascii="Times New Roman" w:hAnsi="Times New Roman"/>
          <w:b/>
          <w:sz w:val="24"/>
          <w:szCs w:val="24"/>
        </w:rPr>
      </w:pPr>
      <w:r w:rsidRPr="00C8783C">
        <w:rPr>
          <w:rFonts w:ascii="Times New Roman" w:hAnsi="Times New Roman"/>
          <w:b/>
          <w:sz w:val="24"/>
          <w:szCs w:val="24"/>
        </w:rPr>
        <w:t>Алгоритм выбора варианта контрольной работы</w:t>
      </w:r>
    </w:p>
    <w:p w14:paraId="54790303" w14:textId="77777777" w:rsidR="004142A8" w:rsidRDefault="004142A8" w:rsidP="004142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16A42">
        <w:rPr>
          <w:rFonts w:ascii="Times New Roman" w:hAnsi="Times New Roman"/>
          <w:sz w:val="24"/>
          <w:szCs w:val="24"/>
        </w:rPr>
        <w:t xml:space="preserve">В соответствии с учебным планом студенты заочного обучения выполняют контрольную работу. Выбор </w:t>
      </w:r>
      <w:r>
        <w:rPr>
          <w:rFonts w:ascii="Times New Roman" w:hAnsi="Times New Roman"/>
          <w:sz w:val="24"/>
          <w:szCs w:val="24"/>
        </w:rPr>
        <w:t xml:space="preserve">варианта </w:t>
      </w:r>
      <w:r w:rsidRPr="00B16A42">
        <w:rPr>
          <w:rFonts w:ascii="Times New Roman" w:hAnsi="Times New Roman"/>
          <w:sz w:val="24"/>
          <w:szCs w:val="24"/>
        </w:rPr>
        <w:t>контрольной работы осуществляется в соответствии с</w:t>
      </w:r>
      <w:r>
        <w:rPr>
          <w:rFonts w:ascii="Times New Roman" w:hAnsi="Times New Roman"/>
          <w:sz w:val="24"/>
          <w:szCs w:val="24"/>
        </w:rPr>
        <w:t xml:space="preserve"> порядковым номером фамилии студента в журнале учебной группы.</w:t>
      </w:r>
    </w:p>
    <w:p w14:paraId="41757935" w14:textId="77777777" w:rsidR="004142A8" w:rsidRDefault="004142A8" w:rsidP="004142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16A42">
        <w:rPr>
          <w:rFonts w:ascii="Times New Roman" w:hAnsi="Times New Roman"/>
          <w:sz w:val="24"/>
          <w:szCs w:val="24"/>
        </w:rPr>
        <w:t xml:space="preserve">Если контрольная работа отвечает предъявленным требованиям и студент успешно прошел индивидуальное собеседование по </w:t>
      </w:r>
      <w:r>
        <w:rPr>
          <w:rFonts w:ascii="Times New Roman" w:hAnsi="Times New Roman"/>
          <w:sz w:val="24"/>
          <w:szCs w:val="24"/>
        </w:rPr>
        <w:t>теоретической и практической части</w:t>
      </w:r>
      <w:r w:rsidRPr="00B16A42">
        <w:rPr>
          <w:rFonts w:ascii="Times New Roman" w:hAnsi="Times New Roman"/>
          <w:sz w:val="24"/>
          <w:szCs w:val="24"/>
        </w:rPr>
        <w:t xml:space="preserve">, то она оценивается как «зачтено». </w:t>
      </w:r>
    </w:p>
    <w:p w14:paraId="52B7CE67" w14:textId="77777777" w:rsidR="004142A8" w:rsidRPr="00B16A42" w:rsidRDefault="004142A8" w:rsidP="004142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07631B0" w14:textId="77777777" w:rsidR="004142A8" w:rsidRPr="00B16A42" w:rsidRDefault="004142A8" w:rsidP="004142A8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16A42">
        <w:rPr>
          <w:rFonts w:ascii="Times New Roman" w:hAnsi="Times New Roman"/>
          <w:b/>
          <w:sz w:val="24"/>
          <w:szCs w:val="24"/>
        </w:rPr>
        <w:t>Требования  к выполнению контрольной работы</w:t>
      </w:r>
    </w:p>
    <w:p w14:paraId="015D18D7" w14:textId="77777777" w:rsidR="004142A8" w:rsidRPr="00C8783C" w:rsidRDefault="004142A8" w:rsidP="004142A8">
      <w:pPr>
        <w:numPr>
          <w:ilvl w:val="1"/>
          <w:numId w:val="3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8783C">
        <w:rPr>
          <w:rFonts w:ascii="Times New Roman" w:hAnsi="Times New Roman"/>
          <w:b/>
          <w:sz w:val="24"/>
          <w:szCs w:val="24"/>
        </w:rPr>
        <w:t>Требования к форме исполнения</w:t>
      </w:r>
    </w:p>
    <w:p w14:paraId="6B8E92CC" w14:textId="77777777" w:rsidR="004142A8" w:rsidRPr="00B16A42" w:rsidRDefault="004142A8" w:rsidP="004142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6A42">
        <w:rPr>
          <w:rFonts w:ascii="Times New Roman" w:hAnsi="Times New Roman"/>
          <w:sz w:val="24"/>
          <w:szCs w:val="24"/>
        </w:rPr>
        <w:t>Форма исполнения: печатный вариант.</w:t>
      </w:r>
    </w:p>
    <w:p w14:paraId="57A279C5" w14:textId="77777777" w:rsidR="004142A8" w:rsidRPr="00B16A42" w:rsidRDefault="004142A8" w:rsidP="004142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6A42">
        <w:rPr>
          <w:rFonts w:ascii="Times New Roman" w:hAnsi="Times New Roman"/>
          <w:i/>
          <w:sz w:val="24"/>
          <w:szCs w:val="24"/>
        </w:rPr>
        <w:t>Требования к  печатному выполнению контрольной работы следующие</w:t>
      </w:r>
      <w:r w:rsidRPr="00B16A42">
        <w:rPr>
          <w:rFonts w:ascii="Times New Roman" w:hAnsi="Times New Roman"/>
          <w:sz w:val="24"/>
          <w:szCs w:val="24"/>
        </w:rPr>
        <w:t xml:space="preserve">: </w:t>
      </w:r>
    </w:p>
    <w:p w14:paraId="0F2661E5" w14:textId="77777777" w:rsidR="004142A8" w:rsidRPr="00B16A42" w:rsidRDefault="004142A8" w:rsidP="004142A8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6A42">
        <w:rPr>
          <w:rFonts w:ascii="Times New Roman" w:hAnsi="Times New Roman"/>
          <w:sz w:val="24"/>
          <w:szCs w:val="24"/>
        </w:rPr>
        <w:t>Лист стандартный А</w:t>
      </w:r>
      <w:proofErr w:type="gramStart"/>
      <w:r w:rsidRPr="00B16A42">
        <w:rPr>
          <w:rFonts w:ascii="Times New Roman" w:hAnsi="Times New Roman"/>
          <w:sz w:val="24"/>
          <w:szCs w:val="24"/>
        </w:rPr>
        <w:t>4</w:t>
      </w:r>
      <w:proofErr w:type="gramEnd"/>
      <w:r w:rsidRPr="00B16A42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B16A42">
        <w:rPr>
          <w:rFonts w:ascii="Times New Roman" w:hAnsi="Times New Roman"/>
          <w:sz w:val="24"/>
          <w:szCs w:val="24"/>
        </w:rPr>
        <w:t xml:space="preserve">Поля: верхнее </w:t>
      </w:r>
      <w:r>
        <w:rPr>
          <w:rFonts w:ascii="Times New Roman" w:hAnsi="Times New Roman"/>
          <w:sz w:val="24"/>
          <w:szCs w:val="24"/>
        </w:rPr>
        <w:t>–</w:t>
      </w:r>
      <w:r w:rsidRPr="00B16A42">
        <w:rPr>
          <w:rFonts w:ascii="Times New Roman" w:hAnsi="Times New Roman"/>
          <w:sz w:val="24"/>
          <w:szCs w:val="24"/>
        </w:rPr>
        <w:t xml:space="preserve"> 2 см, нижнее - 2 см, </w:t>
      </w:r>
      <w:r>
        <w:rPr>
          <w:rFonts w:ascii="Times New Roman" w:hAnsi="Times New Roman"/>
          <w:sz w:val="24"/>
          <w:szCs w:val="24"/>
        </w:rPr>
        <w:t xml:space="preserve">правое – 3 см, левое – 1,5 см. </w:t>
      </w:r>
      <w:r w:rsidRPr="00B16A42">
        <w:rPr>
          <w:rFonts w:ascii="Times New Roman" w:hAnsi="Times New Roman"/>
          <w:sz w:val="24"/>
          <w:szCs w:val="24"/>
        </w:rPr>
        <w:t xml:space="preserve">Шрифт: 14 кегль  </w:t>
      </w:r>
      <w:proofErr w:type="spellStart"/>
      <w:r w:rsidRPr="00B16A42">
        <w:rPr>
          <w:rFonts w:ascii="Times New Roman" w:hAnsi="Times New Roman"/>
          <w:sz w:val="24"/>
          <w:szCs w:val="24"/>
        </w:rPr>
        <w:t>Times</w:t>
      </w:r>
      <w:proofErr w:type="spellEnd"/>
      <w:r w:rsidRPr="00B16A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6A42">
        <w:rPr>
          <w:rFonts w:ascii="Times New Roman" w:hAnsi="Times New Roman"/>
          <w:sz w:val="24"/>
          <w:szCs w:val="24"/>
        </w:rPr>
        <w:t>New</w:t>
      </w:r>
      <w:proofErr w:type="spellEnd"/>
      <w:r w:rsidRPr="00B16A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6A42">
        <w:rPr>
          <w:rFonts w:ascii="Times New Roman" w:hAnsi="Times New Roman"/>
          <w:sz w:val="24"/>
          <w:szCs w:val="24"/>
        </w:rPr>
        <w:t>Roman</w:t>
      </w:r>
      <w:proofErr w:type="spellEnd"/>
      <w:r w:rsidRPr="00B16A42">
        <w:rPr>
          <w:rFonts w:ascii="Times New Roman" w:hAnsi="Times New Roman"/>
          <w:sz w:val="24"/>
          <w:szCs w:val="24"/>
        </w:rPr>
        <w:t>.</w:t>
      </w:r>
      <w:proofErr w:type="gramEnd"/>
      <w:r w:rsidRPr="00B16A42">
        <w:rPr>
          <w:rFonts w:ascii="Times New Roman" w:hAnsi="Times New Roman"/>
          <w:sz w:val="24"/>
          <w:szCs w:val="24"/>
        </w:rPr>
        <w:t xml:space="preserve"> Абзацный отступ стандартный 1, 25 см; 1,5 интервал; выравнивание по ширине. </w:t>
      </w:r>
    </w:p>
    <w:p w14:paraId="4E86542D" w14:textId="77777777" w:rsidR="004142A8" w:rsidRPr="00B16A42" w:rsidRDefault="004142A8" w:rsidP="004142A8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Объем работы составляет 10 – 15</w:t>
      </w:r>
      <w:r w:rsidRPr="00B16A42">
        <w:rPr>
          <w:rFonts w:ascii="Times New Roman" w:hAnsi="Times New Roman"/>
          <w:sz w:val="24"/>
          <w:szCs w:val="24"/>
        </w:rPr>
        <w:t xml:space="preserve"> листов (лист стандартный А</w:t>
      </w:r>
      <w:proofErr w:type="gramStart"/>
      <w:r w:rsidRPr="00B16A42">
        <w:rPr>
          <w:rFonts w:ascii="Times New Roman" w:hAnsi="Times New Roman"/>
          <w:sz w:val="24"/>
          <w:szCs w:val="24"/>
        </w:rPr>
        <w:t>4</w:t>
      </w:r>
      <w:proofErr w:type="gramEnd"/>
      <w:r w:rsidRPr="00B16A42">
        <w:rPr>
          <w:rFonts w:ascii="Times New Roman" w:hAnsi="Times New Roman"/>
          <w:sz w:val="24"/>
          <w:szCs w:val="24"/>
        </w:rPr>
        <w:t xml:space="preserve">). </w:t>
      </w:r>
    </w:p>
    <w:p w14:paraId="12580EDA" w14:textId="77777777" w:rsidR="004142A8" w:rsidRPr="00B16A42" w:rsidRDefault="004142A8" w:rsidP="004142A8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B16A42">
        <w:rPr>
          <w:rFonts w:ascii="Times New Roman" w:hAnsi="Times New Roman"/>
          <w:sz w:val="24"/>
          <w:szCs w:val="24"/>
        </w:rPr>
        <w:t xml:space="preserve">Титульный лист не нумеруется, но считается. Нумерация страниц производится по центру </w:t>
      </w:r>
      <w:r>
        <w:rPr>
          <w:rFonts w:ascii="Times New Roman" w:hAnsi="Times New Roman"/>
          <w:sz w:val="24"/>
          <w:szCs w:val="24"/>
        </w:rPr>
        <w:t xml:space="preserve">внизу, </w:t>
      </w:r>
      <w:r w:rsidRPr="00B16A42">
        <w:rPr>
          <w:rFonts w:ascii="Times New Roman" w:hAnsi="Times New Roman"/>
          <w:sz w:val="24"/>
          <w:szCs w:val="24"/>
        </w:rPr>
        <w:t xml:space="preserve">начиная со 2 страницы. </w:t>
      </w:r>
    </w:p>
    <w:p w14:paraId="573E8621" w14:textId="77777777" w:rsidR="004142A8" w:rsidRPr="00B16A42" w:rsidRDefault="004142A8" w:rsidP="004142A8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B16A42">
        <w:rPr>
          <w:rFonts w:ascii="Times New Roman" w:hAnsi="Times New Roman"/>
          <w:sz w:val="24"/>
          <w:szCs w:val="24"/>
        </w:rPr>
        <w:t xml:space="preserve">При наличии сносок оформляются концевые сноски. </w:t>
      </w:r>
    </w:p>
    <w:p w14:paraId="14AC7E07" w14:textId="154FAE82" w:rsidR="004142A8" w:rsidRPr="0040180B" w:rsidRDefault="004142A8" w:rsidP="004142A8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B16A42">
        <w:rPr>
          <w:rFonts w:ascii="Times New Roman" w:hAnsi="Times New Roman"/>
          <w:sz w:val="24"/>
          <w:szCs w:val="24"/>
        </w:rPr>
        <w:t xml:space="preserve">Таблицы и схемы при наличии указываются как приложения (например, </w:t>
      </w:r>
      <w:r w:rsidR="00180BEC">
        <w:rPr>
          <w:rFonts w:ascii="Times New Roman" w:hAnsi="Times New Roman"/>
          <w:sz w:val="24"/>
          <w:szCs w:val="24"/>
        </w:rPr>
        <w:t>П</w:t>
      </w:r>
      <w:r w:rsidRPr="00B16A42">
        <w:rPr>
          <w:rFonts w:ascii="Times New Roman" w:hAnsi="Times New Roman"/>
          <w:sz w:val="24"/>
          <w:szCs w:val="24"/>
        </w:rPr>
        <w:t xml:space="preserve">риложение </w:t>
      </w:r>
      <w:bookmarkStart w:id="0" w:name="_GoBack"/>
      <w:bookmarkEnd w:id="0"/>
      <w:r w:rsidRPr="00B16A42">
        <w:rPr>
          <w:rFonts w:ascii="Times New Roman" w:hAnsi="Times New Roman"/>
          <w:sz w:val="24"/>
          <w:szCs w:val="24"/>
        </w:rPr>
        <w:t>1) и помещаются в конце работы, после списка ис</w:t>
      </w:r>
      <w:r>
        <w:rPr>
          <w:rFonts w:ascii="Times New Roman" w:hAnsi="Times New Roman"/>
          <w:sz w:val="24"/>
          <w:szCs w:val="24"/>
        </w:rPr>
        <w:t>пользованных источников</w:t>
      </w:r>
      <w:r w:rsidRPr="00B16A42">
        <w:rPr>
          <w:rFonts w:ascii="Times New Roman" w:hAnsi="Times New Roman"/>
          <w:sz w:val="24"/>
          <w:szCs w:val="24"/>
        </w:rPr>
        <w:t>.</w:t>
      </w:r>
    </w:p>
    <w:p w14:paraId="386B8472" w14:textId="77777777" w:rsidR="004142A8" w:rsidRDefault="004142A8" w:rsidP="004142A8">
      <w:p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</w:p>
    <w:p w14:paraId="0FC4E235" w14:textId="77777777" w:rsidR="004142A8" w:rsidRPr="00C8783C" w:rsidRDefault="004142A8" w:rsidP="004142A8">
      <w:pPr>
        <w:numPr>
          <w:ilvl w:val="1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C8783C">
        <w:rPr>
          <w:rFonts w:ascii="Times New Roman" w:hAnsi="Times New Roman"/>
          <w:b/>
          <w:sz w:val="24"/>
          <w:szCs w:val="24"/>
        </w:rPr>
        <w:t xml:space="preserve"> Требования к структуре контрольной работы</w:t>
      </w:r>
    </w:p>
    <w:p w14:paraId="0F26C819" w14:textId="77777777" w:rsidR="004142A8" w:rsidRPr="00490245" w:rsidRDefault="004142A8" w:rsidP="004142A8">
      <w:pPr>
        <w:spacing w:after="0" w:line="240" w:lineRule="auto"/>
        <w:ind w:firstLine="567"/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</w:pPr>
      <w:r w:rsidRPr="00490245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  <w:t xml:space="preserve">Структура контрольной работы должна выглядеть следующим образом: </w:t>
      </w:r>
    </w:p>
    <w:p w14:paraId="5DD72D70" w14:textId="77777777" w:rsidR="004142A8" w:rsidRPr="00490245" w:rsidRDefault="004142A8" w:rsidP="004142A8">
      <w:pPr>
        <w:pStyle w:val="af1"/>
        <w:numPr>
          <w:ilvl w:val="0"/>
          <w:numId w:val="77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</w:pPr>
      <w:r w:rsidRPr="00490245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  <w:t>титульный лист;</w:t>
      </w:r>
    </w:p>
    <w:p w14:paraId="22F71108" w14:textId="77777777" w:rsidR="004142A8" w:rsidRPr="00490245" w:rsidRDefault="004142A8" w:rsidP="004142A8">
      <w:pPr>
        <w:pStyle w:val="af1"/>
        <w:numPr>
          <w:ilvl w:val="0"/>
          <w:numId w:val="77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</w:pPr>
      <w:r w:rsidRPr="00490245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  <w:t>содержание;</w:t>
      </w:r>
    </w:p>
    <w:p w14:paraId="7B553698" w14:textId="77777777" w:rsidR="004142A8" w:rsidRPr="00490245" w:rsidRDefault="004142A8" w:rsidP="004142A8">
      <w:pPr>
        <w:pStyle w:val="af1"/>
        <w:numPr>
          <w:ilvl w:val="0"/>
          <w:numId w:val="77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</w:pPr>
      <w:r w:rsidRPr="00490245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  <w:t>теоретическая часть (задание № 1</w:t>
      </w:r>
      <w:r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  <w:t>,2</w:t>
      </w:r>
      <w:r w:rsidRPr="00490245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  <w:t>);</w:t>
      </w:r>
    </w:p>
    <w:p w14:paraId="0F1C6B7E" w14:textId="77777777" w:rsidR="004142A8" w:rsidRPr="00490245" w:rsidRDefault="004142A8" w:rsidP="004142A8">
      <w:pPr>
        <w:pStyle w:val="af1"/>
        <w:numPr>
          <w:ilvl w:val="0"/>
          <w:numId w:val="77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</w:pPr>
      <w:r w:rsidRPr="00490245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  <w:t>практическая часть (задание</w:t>
      </w:r>
      <w:r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  <w:t xml:space="preserve"> № 3,4</w:t>
      </w:r>
      <w:r w:rsidRPr="00490245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  <w:t>);</w:t>
      </w:r>
    </w:p>
    <w:p w14:paraId="5054876E" w14:textId="77777777" w:rsidR="004142A8" w:rsidRPr="00490245" w:rsidRDefault="004142A8" w:rsidP="004142A8">
      <w:pPr>
        <w:pStyle w:val="af1"/>
        <w:numPr>
          <w:ilvl w:val="0"/>
          <w:numId w:val="77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</w:pPr>
      <w:r w:rsidRPr="00490245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  <w:t>список использованных источников;</w:t>
      </w:r>
    </w:p>
    <w:p w14:paraId="55DC6BD0" w14:textId="77777777" w:rsidR="004142A8" w:rsidRPr="00490245" w:rsidRDefault="004142A8" w:rsidP="004142A8">
      <w:pPr>
        <w:pStyle w:val="af1"/>
        <w:numPr>
          <w:ilvl w:val="0"/>
          <w:numId w:val="77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</w:pPr>
      <w:r w:rsidRPr="00490245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  <w:t>приложения (при наличии).</w:t>
      </w:r>
    </w:p>
    <w:p w14:paraId="0420F723" w14:textId="77777777" w:rsidR="004142A8" w:rsidRPr="00490245" w:rsidRDefault="004142A8" w:rsidP="004142A8">
      <w:pPr>
        <w:pStyle w:val="af1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</w:pPr>
      <w:r w:rsidRPr="00490245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  <w:t xml:space="preserve">Титульный лист оформляется в соответствии с образцом (Приложение 1). </w:t>
      </w:r>
    </w:p>
    <w:p w14:paraId="7FB5B4C1" w14:textId="77777777" w:rsidR="004142A8" w:rsidRPr="00490245" w:rsidRDefault="004142A8" w:rsidP="004142A8">
      <w:pPr>
        <w:pStyle w:val="af1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</w:pPr>
      <w:r w:rsidRPr="00490245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  <w:t xml:space="preserve">В содержании указываются пункты и страницы начала каждого пункта для удобства и структурирования. </w:t>
      </w:r>
    </w:p>
    <w:p w14:paraId="78E45568" w14:textId="77777777" w:rsidR="004142A8" w:rsidRPr="00490245" w:rsidRDefault="004142A8" w:rsidP="004142A8">
      <w:pPr>
        <w:pStyle w:val="af1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</w:pPr>
      <w:r w:rsidRPr="00490245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  <w:t xml:space="preserve">Теоретическая часть </w:t>
      </w:r>
      <w:r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  <w:t xml:space="preserve">(задание № 1,2) </w:t>
      </w:r>
      <w:r w:rsidRPr="00490245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  <w:t xml:space="preserve">должна содержать текст задания, вводную часть, основную и заключительную часть. Вводная часть раскрывает актуальность и суть исследуемой темы. Основная часть </w:t>
      </w:r>
      <w:r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  <w:t>дает</w:t>
      </w:r>
      <w:r w:rsidRPr="00490245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  <w:t xml:space="preserve"> общее </w:t>
      </w:r>
      <w:r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  <w:t xml:space="preserve">развернутое </w:t>
      </w:r>
      <w:r w:rsidRPr="00490245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  <w:t xml:space="preserve">представление о вопросе, о котором идёт речь. В заключении приводятся выводы, отражающие основную мысль. </w:t>
      </w:r>
    </w:p>
    <w:p w14:paraId="6AAD7C60" w14:textId="77777777" w:rsidR="004142A8" w:rsidRPr="00490245" w:rsidRDefault="004142A8" w:rsidP="004142A8">
      <w:pPr>
        <w:pStyle w:val="a8"/>
        <w:spacing w:after="0" w:line="240" w:lineRule="auto"/>
        <w:ind w:firstLine="781"/>
        <w:jc w:val="both"/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</w:pPr>
      <w:r w:rsidRPr="00490245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  <w:t xml:space="preserve">Практическая часть </w:t>
      </w:r>
      <w:r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  <w:t xml:space="preserve">(задание № 3,4) </w:t>
      </w:r>
      <w:r w:rsidRPr="00490245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  <w:t xml:space="preserve">должна содержать текст задания и выполненное задание. </w:t>
      </w:r>
    </w:p>
    <w:p w14:paraId="1C8969FC" w14:textId="77777777" w:rsidR="004142A8" w:rsidRDefault="004142A8" w:rsidP="004142A8">
      <w:pPr>
        <w:pStyle w:val="a8"/>
        <w:spacing w:line="240" w:lineRule="auto"/>
        <w:ind w:firstLine="781"/>
        <w:jc w:val="both"/>
        <w:rPr>
          <w:rFonts w:ascii="Times New Roman" w:hAnsi="Times New Roman"/>
          <w:iCs/>
          <w:sz w:val="24"/>
          <w:szCs w:val="24"/>
        </w:rPr>
      </w:pPr>
      <w:r w:rsidRPr="0001010E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  <w:t xml:space="preserve">Список использованных источников должен включать перечень электронных и печатных источников. Ссылки на </w:t>
      </w:r>
      <w:r w:rsidRPr="0001010E">
        <w:rPr>
          <w:rFonts w:ascii="Times New Roman" w:hAnsi="Times New Roman"/>
          <w:iCs/>
          <w:sz w:val="24"/>
          <w:szCs w:val="24"/>
        </w:rPr>
        <w:t xml:space="preserve">цитируемые источники подаются </w:t>
      </w:r>
      <w:r>
        <w:rPr>
          <w:rFonts w:ascii="Times New Roman" w:hAnsi="Times New Roman"/>
          <w:iCs/>
          <w:sz w:val="24"/>
          <w:szCs w:val="24"/>
        </w:rPr>
        <w:t>после цитируемого фрагмента текста</w:t>
      </w:r>
      <w:r w:rsidRPr="0001010E">
        <w:rPr>
          <w:rFonts w:ascii="Times New Roman" w:hAnsi="Times New Roman"/>
          <w:iCs/>
          <w:sz w:val="24"/>
          <w:szCs w:val="24"/>
        </w:rPr>
        <w:t xml:space="preserve">. Первая цифра – номер источника в списке использованных источников, вторая – номер страницы, например: [1, с. 28], [1, с. 28; 3, с. 14–15], [1; 3; с. 7–9]. Библиографические записи </w:t>
      </w:r>
      <w:r>
        <w:rPr>
          <w:rFonts w:ascii="Times New Roman" w:hAnsi="Times New Roman"/>
          <w:iCs/>
          <w:sz w:val="24"/>
          <w:szCs w:val="24"/>
        </w:rPr>
        <w:t xml:space="preserve">в списке использованных источников </w:t>
      </w:r>
      <w:r w:rsidRPr="0001010E">
        <w:rPr>
          <w:rFonts w:ascii="Times New Roman" w:hAnsi="Times New Roman"/>
          <w:iCs/>
          <w:sz w:val="24"/>
          <w:szCs w:val="24"/>
        </w:rPr>
        <w:t xml:space="preserve">оформляют в соответствии со стандартом ГОСТ </w:t>
      </w:r>
      <w:proofErr w:type="gramStart"/>
      <w:r w:rsidRPr="0001010E">
        <w:rPr>
          <w:rFonts w:ascii="Times New Roman" w:hAnsi="Times New Roman"/>
          <w:iCs/>
          <w:sz w:val="24"/>
          <w:szCs w:val="24"/>
        </w:rPr>
        <w:t>Р</w:t>
      </w:r>
      <w:proofErr w:type="gramEnd"/>
      <w:r w:rsidRPr="0001010E">
        <w:rPr>
          <w:rFonts w:ascii="Times New Roman" w:hAnsi="Times New Roman"/>
          <w:iCs/>
          <w:sz w:val="24"/>
          <w:szCs w:val="24"/>
        </w:rPr>
        <w:t xml:space="preserve"> 7.0.100-2018 и располагают по алфавиту фамилий авторов или заглавий документов. </w:t>
      </w:r>
    </w:p>
    <w:p w14:paraId="5EB3ACBB" w14:textId="77777777" w:rsidR="004142A8" w:rsidRDefault="004142A8" w:rsidP="004142A8">
      <w:pPr>
        <w:pStyle w:val="a8"/>
        <w:spacing w:line="240" w:lineRule="auto"/>
        <w:ind w:firstLine="781"/>
        <w:jc w:val="both"/>
        <w:rPr>
          <w:rFonts w:ascii="Times New Roman" w:hAnsi="Times New Roman"/>
          <w:iCs/>
          <w:sz w:val="24"/>
          <w:szCs w:val="24"/>
        </w:rPr>
      </w:pPr>
    </w:p>
    <w:p w14:paraId="2DF66703" w14:textId="77777777" w:rsidR="004142A8" w:rsidRDefault="004142A8" w:rsidP="004142A8">
      <w:pPr>
        <w:pStyle w:val="a8"/>
        <w:spacing w:line="240" w:lineRule="auto"/>
        <w:ind w:firstLine="781"/>
        <w:jc w:val="both"/>
        <w:rPr>
          <w:rFonts w:ascii="Times New Roman" w:hAnsi="Times New Roman"/>
          <w:iCs/>
          <w:sz w:val="24"/>
          <w:szCs w:val="24"/>
        </w:rPr>
      </w:pPr>
    </w:p>
    <w:p w14:paraId="185D3BDC" w14:textId="38700B0E" w:rsidR="00B16A42" w:rsidRPr="00B16A42" w:rsidRDefault="00C8783C" w:rsidP="00BE56E8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Задания для  контрольных работ по вариантам</w:t>
      </w:r>
    </w:p>
    <w:p w14:paraId="4BCE27F6" w14:textId="77777777" w:rsidR="00B16A42" w:rsidRPr="00B16A42" w:rsidRDefault="00B16A42" w:rsidP="00B16A4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039F670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b/>
          <w:color w:val="2C2D2E"/>
          <w:sz w:val="24"/>
          <w:szCs w:val="24"/>
          <w:lang w:eastAsia="ru-RU"/>
        </w:rPr>
        <w:t>Вариант 1</w:t>
      </w:r>
    </w:p>
    <w:p w14:paraId="2BE61A2B" w14:textId="77777777" w:rsidR="00194A00" w:rsidRPr="00194A00" w:rsidRDefault="00194A00" w:rsidP="00194A0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1. Раскройте специфику деловой коммуникации как вида социального взаимодействия, ориентированного на достижение прагматических целей в условиях формальных ролевых позиций.</w:t>
      </w:r>
    </w:p>
    <w:p w14:paraId="35869D3E" w14:textId="77777777" w:rsidR="00194A00" w:rsidRPr="00194A00" w:rsidRDefault="00194A00" w:rsidP="00194A0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 xml:space="preserve">2. Охарактеризуйте основные </w:t>
      </w:r>
      <w:proofErr w:type="spellStart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паравербальные</w:t>
      </w:r>
      <w:proofErr w:type="spellEnd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 xml:space="preserve"> средства деловой коммуникации и их влияние на смысл передаваемого сообщения.</w:t>
      </w:r>
    </w:p>
    <w:p w14:paraId="084B2127" w14:textId="77777777" w:rsidR="00194A00" w:rsidRPr="00194A00" w:rsidRDefault="00194A00" w:rsidP="00194A0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3. В ходе переговоров партнер откинулся на спинку стула, скрестил руки на груди и почти не смотрит в вашу сторону. Предложите два варианта ваших вербальных действий, чтобы вернуть его в активное обсуждение.</w:t>
      </w:r>
    </w:p>
    <w:p w14:paraId="45438F8A" w14:textId="77777777" w:rsidR="00194A00" w:rsidRPr="00194A00" w:rsidRDefault="00194A00" w:rsidP="00194A0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4. Составьте электронное письмо-отказ постоянному клиенту в отсрочке платежа, предложив альтернативный вариант частичного погашения долга.</w:t>
      </w:r>
    </w:p>
    <w:p w14:paraId="4BE667B7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</w:p>
    <w:p w14:paraId="6125B55D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b/>
          <w:color w:val="2C2D2E"/>
          <w:sz w:val="24"/>
          <w:szCs w:val="24"/>
          <w:lang w:eastAsia="ru-RU"/>
        </w:rPr>
        <w:t>Вариант 2</w:t>
      </w:r>
    </w:p>
    <w:p w14:paraId="195EA65B" w14:textId="2405C2F3" w:rsidR="00194A00" w:rsidRPr="00194A00" w:rsidRDefault="00194A00" w:rsidP="00242F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1. Проанализируйте роль обратной связи в устной деловой коммуникац</w:t>
      </w:r>
      <w:proofErr w:type="gramStart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ии и ее</w:t>
      </w:r>
      <w:proofErr w:type="gramEnd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 xml:space="preserve"> значение для предотвращения коммуникативных </w:t>
      </w:r>
      <w:r w:rsidR="00242F09">
        <w:rPr>
          <w:rFonts w:ascii="Times New Roman" w:hAnsi="Times New Roman"/>
          <w:color w:val="2C2D2E"/>
          <w:sz w:val="24"/>
          <w:szCs w:val="24"/>
          <w:lang w:eastAsia="ru-RU"/>
        </w:rPr>
        <w:t>барьеров</w:t>
      </w: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.</w:t>
      </w:r>
    </w:p>
    <w:p w14:paraId="5F20AD39" w14:textId="77777777" w:rsidR="00194A00" w:rsidRPr="00194A00" w:rsidRDefault="00194A00" w:rsidP="00242F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2. Охарактеризуйте основные правила оформления реквизитов служебного письма согласно действующим нормативам.</w:t>
      </w:r>
    </w:p>
    <w:p w14:paraId="03A25E72" w14:textId="77777777" w:rsidR="00194A00" w:rsidRPr="00194A00" w:rsidRDefault="00194A00" w:rsidP="00242F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 xml:space="preserve">3. В </w:t>
      </w:r>
      <w:proofErr w:type="spellStart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мессенджере</w:t>
      </w:r>
      <w:proofErr w:type="spellEnd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 xml:space="preserve"> клиент написал вам в резкой форме, что товар пришел бракованный, и требует немедленной компенсации. Напишите первый ответ-реакцию, </w:t>
      </w:r>
      <w:proofErr w:type="gramStart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демонстрирующую</w:t>
      </w:r>
      <w:proofErr w:type="gramEnd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 xml:space="preserve"> </w:t>
      </w:r>
      <w:proofErr w:type="spellStart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эмпатию</w:t>
      </w:r>
      <w:proofErr w:type="spellEnd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, и предложите план дальнейших действий.</w:t>
      </w:r>
    </w:p>
    <w:p w14:paraId="070DDCC3" w14:textId="77777777" w:rsidR="00194A00" w:rsidRPr="00194A00" w:rsidRDefault="00194A00" w:rsidP="00242F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4. Составьте объяснительную записку на имя руководителя о том, что вы не сдали ежеквартальный отчет в срок из-за технического сбоя внутренней системы.</w:t>
      </w:r>
    </w:p>
    <w:p w14:paraId="39DAD1CC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</w:p>
    <w:p w14:paraId="1AAF585A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b/>
          <w:color w:val="2C2D2E"/>
          <w:sz w:val="24"/>
          <w:szCs w:val="24"/>
          <w:lang w:eastAsia="ru-RU"/>
        </w:rPr>
        <w:t>Вариант 3</w:t>
      </w:r>
    </w:p>
    <w:p w14:paraId="68467B8A" w14:textId="77777777" w:rsidR="00194A00" w:rsidRPr="00194A00" w:rsidRDefault="00194A00" w:rsidP="00242F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1. Раскройте сущность невербальных сре</w:t>
      </w:r>
      <w:proofErr w:type="gramStart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дств в д</w:t>
      </w:r>
      <w:proofErr w:type="gramEnd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еловой коммуникации и их классификацию по функциональному признаку.</w:t>
      </w:r>
    </w:p>
    <w:p w14:paraId="72FE4EB9" w14:textId="77777777" w:rsidR="00194A00" w:rsidRPr="00194A00" w:rsidRDefault="00194A00" w:rsidP="00242F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2. Проанализируйте особенности официально-делового стиля при оформлении внутренней документации компании.</w:t>
      </w:r>
    </w:p>
    <w:p w14:paraId="211EF723" w14:textId="77777777" w:rsidR="00194A00" w:rsidRPr="00194A00" w:rsidRDefault="00194A00" w:rsidP="00242F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3. Вам нужно срочно запросить у смежного отдела данные для годового отчета, но сроки горят, а коллеги известны своей медлительностью. Напишите текст сообщения в корпоративный чат так, чтобы мотивировать их ответить в течение часа.</w:t>
      </w:r>
    </w:p>
    <w:p w14:paraId="3BFBAACB" w14:textId="46F37F86" w:rsidR="00194A00" w:rsidRPr="00194A00" w:rsidRDefault="00194A00" w:rsidP="00242F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 xml:space="preserve">4. Составьте резюме (краткое) на должность менеджера по работе с клиентами, включив в него только </w:t>
      </w:r>
      <w:r w:rsidR="00242F09">
        <w:rPr>
          <w:rFonts w:ascii="Times New Roman" w:hAnsi="Times New Roman"/>
          <w:color w:val="2C2D2E"/>
          <w:sz w:val="24"/>
          <w:szCs w:val="24"/>
          <w:lang w:eastAsia="ru-RU"/>
        </w:rPr>
        <w:t>имеющийся</w:t>
      </w: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 xml:space="preserve"> опыт и ключевые профессиональные навыки.</w:t>
      </w:r>
    </w:p>
    <w:p w14:paraId="40D4069C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</w:p>
    <w:p w14:paraId="210E78D9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b/>
          <w:color w:val="2C2D2E"/>
          <w:sz w:val="24"/>
          <w:szCs w:val="24"/>
          <w:lang w:eastAsia="ru-RU"/>
        </w:rPr>
        <w:t>Вариант 4</w:t>
      </w:r>
    </w:p>
    <w:p w14:paraId="5E007EE4" w14:textId="77777777" w:rsidR="00194A00" w:rsidRPr="00194A00" w:rsidRDefault="00194A00" w:rsidP="00242F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1. Охарактеризуйте вербальные средства деловой коммуникации и их роль в построении аргументации в переговорном процессе.</w:t>
      </w:r>
    </w:p>
    <w:p w14:paraId="5410EA5C" w14:textId="0670115D" w:rsidR="00194A00" w:rsidRPr="00194A00" w:rsidRDefault="00194A00" w:rsidP="00242F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2. Раскройте основные принципы этикета в электронной деловой переписке при общении с внешними контрагентами.</w:t>
      </w:r>
    </w:p>
    <w:p w14:paraId="27FBBD17" w14:textId="62FAC3F4" w:rsidR="00194A00" w:rsidRPr="00194A00" w:rsidRDefault="00194A00" w:rsidP="00242F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3. Вы только что завершили презентацию проекта, и один из инвесторов задал неудобный вопрос о высокой стоимости вашего решения. Предложите структуру вашего устного ответа (из трех шагов), чтобы сохранить доверие</w:t>
      </w:r>
      <w:r w:rsidR="00242F09">
        <w:rPr>
          <w:rFonts w:ascii="Times New Roman" w:hAnsi="Times New Roman"/>
          <w:color w:val="2C2D2E"/>
          <w:sz w:val="24"/>
          <w:szCs w:val="24"/>
          <w:lang w:eastAsia="ru-RU"/>
        </w:rPr>
        <w:t xml:space="preserve"> инвестора</w:t>
      </w: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.</w:t>
      </w:r>
    </w:p>
    <w:p w14:paraId="7F91E3E2" w14:textId="117DD43C" w:rsidR="00194A00" w:rsidRPr="00194A00" w:rsidRDefault="00194A00" w:rsidP="00242F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 xml:space="preserve">4. Составьте </w:t>
      </w:r>
      <w:r w:rsidR="00242F09">
        <w:rPr>
          <w:rFonts w:ascii="Times New Roman" w:hAnsi="Times New Roman"/>
          <w:color w:val="2C2D2E"/>
          <w:sz w:val="24"/>
          <w:szCs w:val="24"/>
          <w:lang w:eastAsia="ru-RU"/>
        </w:rPr>
        <w:t xml:space="preserve">электронное </w:t>
      </w: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письмо-напоминание партнеру об истекающем сроке действия коммерческого предложения с указанием конкретной даты.</w:t>
      </w:r>
    </w:p>
    <w:p w14:paraId="1AE04EB6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</w:p>
    <w:p w14:paraId="2A386E77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b/>
          <w:color w:val="2C2D2E"/>
          <w:sz w:val="24"/>
          <w:szCs w:val="24"/>
          <w:lang w:eastAsia="ru-RU"/>
        </w:rPr>
        <w:t>Вариант 5</w:t>
      </w:r>
    </w:p>
    <w:p w14:paraId="6288AE2B" w14:textId="77777777" w:rsidR="00194A00" w:rsidRPr="00194A00" w:rsidRDefault="00194A00" w:rsidP="00242F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 xml:space="preserve">1. Проанализируйте значение </w:t>
      </w:r>
      <w:proofErr w:type="spellStart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паравербальных</w:t>
      </w:r>
      <w:proofErr w:type="spellEnd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 xml:space="preserve"> характеристик (темп, тембр, громкость) для эффективного проведения деловых совещаний.</w:t>
      </w:r>
    </w:p>
    <w:p w14:paraId="308E9D1C" w14:textId="2ED96143" w:rsidR="00194A00" w:rsidRPr="00194A00" w:rsidRDefault="00242F09" w:rsidP="00242F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>
        <w:rPr>
          <w:rFonts w:ascii="Times New Roman" w:hAnsi="Times New Roman"/>
          <w:color w:val="2C2D2E"/>
          <w:sz w:val="24"/>
          <w:szCs w:val="24"/>
          <w:lang w:eastAsia="ru-RU"/>
        </w:rPr>
        <w:t>2. Охарактеризуйте этические проблемы</w:t>
      </w:r>
      <w:r w:rsidR="00194A00" w:rsidRPr="00194A00">
        <w:rPr>
          <w:rFonts w:ascii="Times New Roman" w:hAnsi="Times New Roman"/>
          <w:color w:val="2C2D2E"/>
          <w:sz w:val="24"/>
          <w:szCs w:val="24"/>
          <w:lang w:eastAsia="ru-RU"/>
        </w:rPr>
        <w:t xml:space="preserve">, возникающие при использовании искусственного интеллекта </w:t>
      </w:r>
      <w:r>
        <w:rPr>
          <w:rFonts w:ascii="Times New Roman" w:hAnsi="Times New Roman"/>
          <w:color w:val="2C2D2E"/>
          <w:sz w:val="24"/>
          <w:szCs w:val="24"/>
          <w:lang w:eastAsia="ru-RU"/>
        </w:rPr>
        <w:t>в</w:t>
      </w:r>
      <w:r w:rsidR="00194A00" w:rsidRPr="00194A00">
        <w:rPr>
          <w:rFonts w:ascii="Times New Roman" w:hAnsi="Times New Roman"/>
          <w:color w:val="2C2D2E"/>
          <w:sz w:val="24"/>
          <w:szCs w:val="24"/>
          <w:lang w:eastAsia="ru-RU"/>
        </w:rPr>
        <w:t xml:space="preserve"> деловой переп</w:t>
      </w:r>
      <w:r>
        <w:rPr>
          <w:rFonts w:ascii="Times New Roman" w:hAnsi="Times New Roman"/>
          <w:color w:val="2C2D2E"/>
          <w:sz w:val="24"/>
          <w:szCs w:val="24"/>
          <w:lang w:eastAsia="ru-RU"/>
        </w:rPr>
        <w:t>иске</w:t>
      </w:r>
      <w:r w:rsidR="00194A00" w:rsidRPr="00194A00">
        <w:rPr>
          <w:rFonts w:ascii="Times New Roman" w:hAnsi="Times New Roman"/>
          <w:color w:val="2C2D2E"/>
          <w:sz w:val="24"/>
          <w:szCs w:val="24"/>
          <w:lang w:eastAsia="ru-RU"/>
        </w:rPr>
        <w:t>.</w:t>
      </w:r>
    </w:p>
    <w:p w14:paraId="6A2E0DD1" w14:textId="77777777" w:rsidR="00194A00" w:rsidRPr="00194A00" w:rsidRDefault="00194A00" w:rsidP="00242F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lastRenderedPageBreak/>
        <w:t>3. При личной встрече с подчиненным вы замечаете, что он постоянно отводит глаза, говорит тихо и перебирает пальцами. Опишите, как вы построите диалог, чтобы выяснить причину такого состояния, не усугубив стресс.</w:t>
      </w:r>
    </w:p>
    <w:p w14:paraId="03D4F22E" w14:textId="77777777" w:rsidR="00194A00" w:rsidRPr="00194A00" w:rsidRDefault="00194A00" w:rsidP="00242F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4. Составьте заявление на имя генерального директора о предоставлении вам доступа к корпоративной CRM-системе с обоснованием производственной необходимости.</w:t>
      </w:r>
    </w:p>
    <w:p w14:paraId="1B5B8DBA" w14:textId="77777777" w:rsidR="00194A00" w:rsidRPr="00194A00" w:rsidRDefault="00194A00" w:rsidP="00242F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</w:p>
    <w:p w14:paraId="2258E932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b/>
          <w:color w:val="2C2D2E"/>
          <w:sz w:val="24"/>
          <w:szCs w:val="24"/>
          <w:lang w:eastAsia="ru-RU"/>
        </w:rPr>
        <w:t>Вариант 6</w:t>
      </w:r>
    </w:p>
    <w:p w14:paraId="662485C3" w14:textId="77777777" w:rsidR="00194A00" w:rsidRPr="00194A00" w:rsidRDefault="00194A00" w:rsidP="00242F09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1. Раскройте взаимосвязь между внутренней корпоративной коммуникацией и организационной культурой компании.</w:t>
      </w:r>
    </w:p>
    <w:p w14:paraId="222C76B6" w14:textId="77777777" w:rsidR="00194A00" w:rsidRPr="00194A00" w:rsidRDefault="00194A00" w:rsidP="00242F09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2. Охарактеризуйте основные виды деловых документов по назначению (распорядительные, отчетные, справочно-информационные).</w:t>
      </w:r>
    </w:p>
    <w:p w14:paraId="1ED2FB09" w14:textId="77777777" w:rsidR="00194A00" w:rsidRPr="00194A00" w:rsidRDefault="00194A00" w:rsidP="00242F09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3. Вы получили электронное письмо с требованием от крупного клиента, которое противоречит внутреннему регламенту компании. Напишите текст дипломатичного отказа, предложив альтернативный способ удовлетворения его потребности.</w:t>
      </w:r>
    </w:p>
    <w:p w14:paraId="1EF556B9" w14:textId="77777777" w:rsidR="00194A00" w:rsidRPr="00194A00" w:rsidRDefault="00194A00" w:rsidP="00242F09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4. Составьте служебную записку начальнику отдела продаж с предложением изменить форму еженедельного плана для повышения наглядности показателей.</w:t>
      </w:r>
    </w:p>
    <w:p w14:paraId="450CB180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</w:p>
    <w:p w14:paraId="1302617B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b/>
          <w:color w:val="2C2D2E"/>
          <w:sz w:val="24"/>
          <w:szCs w:val="24"/>
          <w:lang w:eastAsia="ru-RU"/>
        </w:rPr>
        <w:t>Вариант 7</w:t>
      </w:r>
    </w:p>
    <w:p w14:paraId="2322CB79" w14:textId="77777777" w:rsidR="00194A00" w:rsidRPr="00194A00" w:rsidRDefault="00194A00" w:rsidP="00242F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1. Проанализируйте особенности устной деловой коммуникации в формате публичного выступления перед коллегами.</w:t>
      </w:r>
    </w:p>
    <w:p w14:paraId="08E49F27" w14:textId="77777777" w:rsidR="00194A00" w:rsidRPr="00194A00" w:rsidRDefault="00194A00" w:rsidP="00242F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2. Раскройте этические нормы использования ИИ при генерации текстов внутренних распоряжений и приказов.</w:t>
      </w:r>
    </w:p>
    <w:p w14:paraId="45BA4581" w14:textId="77777777" w:rsidR="00194A00" w:rsidRPr="00194A00" w:rsidRDefault="00194A00" w:rsidP="00242F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 xml:space="preserve">3. В деловой переписке партнер использует смайлики и восклицательные знаки в каждом сообщении, хотя предмет обсуждения серьезный. Объясните, как вы можете </w:t>
      </w:r>
      <w:proofErr w:type="spellStart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экологично</w:t>
      </w:r>
      <w:proofErr w:type="spellEnd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 xml:space="preserve"> повлиять на стиль общения, не обидев партнера.</w:t>
      </w:r>
    </w:p>
    <w:p w14:paraId="16093165" w14:textId="77777777" w:rsidR="00194A00" w:rsidRPr="00194A00" w:rsidRDefault="00194A00" w:rsidP="00242F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4. Составьте электронное письмо потенциальному работодателю с сопровождением вашего резюме, указав, почему именно эта вакансия вас заинтересовала.</w:t>
      </w:r>
    </w:p>
    <w:p w14:paraId="79B8A6C3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</w:p>
    <w:p w14:paraId="3BE27416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b/>
          <w:color w:val="2C2D2E"/>
          <w:sz w:val="24"/>
          <w:szCs w:val="24"/>
          <w:lang w:eastAsia="ru-RU"/>
        </w:rPr>
        <w:t>Вариант 8</w:t>
      </w:r>
    </w:p>
    <w:p w14:paraId="1507CCEB" w14:textId="77777777" w:rsidR="00194A00" w:rsidRPr="00194A00" w:rsidRDefault="00194A00" w:rsidP="00242F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1. Охарактеризуйте коммуникативные барьеры в устном деловом общении и способы их преодоления.</w:t>
      </w:r>
    </w:p>
    <w:p w14:paraId="674D0772" w14:textId="77777777" w:rsidR="00194A00" w:rsidRPr="00194A00" w:rsidRDefault="00194A00" w:rsidP="00242F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2. Раскройте роль делового этикета при назначении и проведении онлайн-встреч с внешними участниками.</w:t>
      </w:r>
    </w:p>
    <w:p w14:paraId="11238379" w14:textId="77777777" w:rsidR="00194A00" w:rsidRPr="00194A00" w:rsidRDefault="00194A00" w:rsidP="00242F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3. На совещании коллега эмоционально критикует вашу идею, переходя на личности. Предложите фраз</w:t>
      </w:r>
      <w:proofErr w:type="gramStart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ы-</w:t>
      </w:r>
      <w:proofErr w:type="gramEnd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«якоря» для перевода дискуссии в конструктивное русло.</w:t>
      </w:r>
    </w:p>
    <w:p w14:paraId="1A777161" w14:textId="09FC06A2" w:rsidR="00194A00" w:rsidRPr="00194A00" w:rsidRDefault="00194A00" w:rsidP="00242F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 xml:space="preserve">4. Составьте текст внутреннего распоряжения </w:t>
      </w:r>
      <w:r w:rsidR="00242F09">
        <w:rPr>
          <w:rFonts w:ascii="Times New Roman" w:hAnsi="Times New Roman"/>
          <w:color w:val="2C2D2E"/>
          <w:sz w:val="24"/>
          <w:szCs w:val="24"/>
          <w:lang w:eastAsia="ru-RU"/>
        </w:rPr>
        <w:t>об отмене пятничных планерок</w:t>
      </w: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 xml:space="preserve"> и переходе на еженедельные дайджесты в корпоративном чате.</w:t>
      </w:r>
    </w:p>
    <w:p w14:paraId="73456775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</w:p>
    <w:p w14:paraId="489EEFCF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b/>
          <w:color w:val="2C2D2E"/>
          <w:sz w:val="24"/>
          <w:szCs w:val="24"/>
          <w:lang w:eastAsia="ru-RU"/>
        </w:rPr>
        <w:t>Вариант 9</w:t>
      </w:r>
    </w:p>
    <w:p w14:paraId="2B4EE48B" w14:textId="77777777" w:rsidR="00194A00" w:rsidRPr="00194A00" w:rsidRDefault="00194A00" w:rsidP="00242F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1. Проанализируйте влияние невербальных сигналов на восприятие статуса и доминирования в переговорах.</w:t>
      </w:r>
    </w:p>
    <w:p w14:paraId="0CA2857C" w14:textId="77777777" w:rsidR="00194A00" w:rsidRPr="00194A00" w:rsidRDefault="00194A00" w:rsidP="00242F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2. Охарактеризуйте принципы построения эффективного внутреннего регламента компании по применению ИИ в коммуникациях с клиентами.</w:t>
      </w:r>
    </w:p>
    <w:p w14:paraId="51E7A97B" w14:textId="77777777" w:rsidR="00194A00" w:rsidRPr="00194A00" w:rsidRDefault="00194A00" w:rsidP="00242F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 xml:space="preserve">3. Клиент в </w:t>
      </w:r>
      <w:proofErr w:type="spellStart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мессенджере</w:t>
      </w:r>
      <w:proofErr w:type="spellEnd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 xml:space="preserve"> пишет, что передумал подписывать договор, потому что нашел цену ниже. Напишите ваше ответное сообщение из трех предложений, которое вернет его к диалогу без агрессивного демпинга.</w:t>
      </w:r>
    </w:p>
    <w:p w14:paraId="3F5DBFCE" w14:textId="1E9CCA5C" w:rsidR="00194A00" w:rsidRPr="00194A00" w:rsidRDefault="00194A00" w:rsidP="00242F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 xml:space="preserve">4. Составьте письмо-просьбу в IT-отдел о срочной настройке видеосвязи для завтрашней международной </w:t>
      </w:r>
      <w:r w:rsidR="00242F09">
        <w:rPr>
          <w:rFonts w:ascii="Times New Roman" w:hAnsi="Times New Roman"/>
          <w:color w:val="2C2D2E"/>
          <w:sz w:val="24"/>
          <w:szCs w:val="24"/>
          <w:lang w:eastAsia="ru-RU"/>
        </w:rPr>
        <w:t>видео</w:t>
      </w: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конференции.</w:t>
      </w:r>
    </w:p>
    <w:p w14:paraId="0A941FCD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</w:p>
    <w:p w14:paraId="6F94A667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b/>
          <w:color w:val="2C2D2E"/>
          <w:sz w:val="24"/>
          <w:szCs w:val="24"/>
          <w:lang w:eastAsia="ru-RU"/>
        </w:rPr>
        <w:t>Вариант 10</w:t>
      </w:r>
    </w:p>
    <w:p w14:paraId="61AD2921" w14:textId="77777777" w:rsidR="00194A00" w:rsidRPr="00194A00" w:rsidRDefault="00194A00" w:rsidP="00242F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1. Раскройте сущность электронной деловой переписки как самостоятельного жанра деловой коммуникации.</w:t>
      </w:r>
    </w:p>
    <w:p w14:paraId="4B0FC73B" w14:textId="77777777" w:rsidR="00194A00" w:rsidRPr="00194A00" w:rsidRDefault="00194A00" w:rsidP="00242F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lastRenderedPageBreak/>
        <w:t>2. Проанализируйте особенности вербального поведения руководителя в кризисных ситуациях внутренней корпоративной коммуникации.</w:t>
      </w:r>
    </w:p>
    <w:p w14:paraId="375B0005" w14:textId="77777777" w:rsidR="00194A00" w:rsidRPr="00194A00" w:rsidRDefault="00194A00" w:rsidP="00242F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3. Сотрудник прислал отчет с большим количеством ошибок. Вам нужно провести короткий устный разговор. Опишите структуру вашей критики по методу «сэндвич».</w:t>
      </w:r>
    </w:p>
    <w:p w14:paraId="391C94A3" w14:textId="77777777" w:rsidR="00194A00" w:rsidRPr="00194A00" w:rsidRDefault="00194A00" w:rsidP="00242F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4. Составьте заявление о приеме на работу (от имени соискателя) в произвольной форме с указанием желаемой даты выхода.</w:t>
      </w:r>
    </w:p>
    <w:p w14:paraId="187EFC5F" w14:textId="77777777" w:rsidR="00194A00" w:rsidRPr="00194A00" w:rsidRDefault="00194A00" w:rsidP="00242F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</w:p>
    <w:p w14:paraId="5AA4831B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b/>
          <w:color w:val="2C2D2E"/>
          <w:sz w:val="24"/>
          <w:szCs w:val="24"/>
          <w:lang w:eastAsia="ru-RU"/>
        </w:rPr>
        <w:t>Вариант 11</w:t>
      </w:r>
    </w:p>
    <w:p w14:paraId="4F67FB21" w14:textId="77777777" w:rsidR="00194A00" w:rsidRPr="00194A00" w:rsidRDefault="00194A00" w:rsidP="00242F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1. Охарактеризуйте виды деловых писем в зависимости от коммуникативной задачи (</w:t>
      </w:r>
      <w:proofErr w:type="gramStart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информационное</w:t>
      </w:r>
      <w:proofErr w:type="gramEnd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, гарантийное, рекламационное).</w:t>
      </w:r>
    </w:p>
    <w:p w14:paraId="631A12CD" w14:textId="77777777" w:rsidR="00194A00" w:rsidRPr="00194A00" w:rsidRDefault="00194A00" w:rsidP="00242F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 xml:space="preserve">2. Раскройте возможности и ограничения </w:t>
      </w:r>
      <w:proofErr w:type="gramStart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использования</w:t>
      </w:r>
      <w:proofErr w:type="gramEnd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 xml:space="preserve"> генеративных </w:t>
      </w:r>
      <w:proofErr w:type="spellStart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нейросетей</w:t>
      </w:r>
      <w:proofErr w:type="spellEnd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 xml:space="preserve"> для подготовки текстов устных выступлений.</w:t>
      </w:r>
    </w:p>
    <w:p w14:paraId="7A503F4D" w14:textId="77777777" w:rsidR="00194A00" w:rsidRPr="00194A00" w:rsidRDefault="00194A00" w:rsidP="00242F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3. Партнер опаздывает на деловую встречу уже на 20 минут без предупреждения. Напишите те</w:t>
      </w:r>
      <w:proofErr w:type="gramStart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кст кр</w:t>
      </w:r>
      <w:proofErr w:type="gramEnd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 xml:space="preserve">аткого сообщения в </w:t>
      </w:r>
      <w:proofErr w:type="spellStart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мессенджер</w:t>
      </w:r>
      <w:proofErr w:type="spellEnd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, которое и напомнит о себе, и не будет выглядеть как давление.</w:t>
      </w:r>
    </w:p>
    <w:p w14:paraId="73995E56" w14:textId="64652E6B" w:rsidR="00194A00" w:rsidRPr="00194A00" w:rsidRDefault="00194A00" w:rsidP="00242F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4. Составьте объяснительную записку о том, что вы неверно указали сумму в счете клиенту из-за человеческого фактора</w:t>
      </w:r>
      <w:r w:rsidR="00242F09">
        <w:rPr>
          <w:rFonts w:ascii="Times New Roman" w:hAnsi="Times New Roman"/>
          <w:color w:val="2C2D2E"/>
          <w:sz w:val="24"/>
          <w:szCs w:val="24"/>
          <w:lang w:eastAsia="ru-RU"/>
        </w:rPr>
        <w:t xml:space="preserve">, </w:t>
      </w: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опишите п</w:t>
      </w:r>
      <w:r w:rsidR="00242F09">
        <w:rPr>
          <w:rFonts w:ascii="Times New Roman" w:hAnsi="Times New Roman"/>
          <w:color w:val="2C2D2E"/>
          <w:sz w:val="24"/>
          <w:szCs w:val="24"/>
          <w:lang w:eastAsia="ru-RU"/>
        </w:rPr>
        <w:t>лан исправления</w:t>
      </w: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.</w:t>
      </w:r>
    </w:p>
    <w:p w14:paraId="5DC502B3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</w:p>
    <w:p w14:paraId="6A0577CC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b/>
          <w:color w:val="2C2D2E"/>
          <w:sz w:val="24"/>
          <w:szCs w:val="24"/>
          <w:lang w:eastAsia="ru-RU"/>
        </w:rPr>
        <w:t>Вариант 12</w:t>
      </w:r>
    </w:p>
    <w:p w14:paraId="00CFB279" w14:textId="77777777" w:rsidR="00194A00" w:rsidRPr="00194A00" w:rsidRDefault="00194A00" w:rsidP="00242F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1. Проанализируйте этикетные формулы приветствия, прощания и представления в российской деловой культуре.</w:t>
      </w:r>
    </w:p>
    <w:p w14:paraId="3AFE7BD6" w14:textId="77777777" w:rsidR="00194A00" w:rsidRPr="00194A00" w:rsidRDefault="00194A00" w:rsidP="00242F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2. Охарактеризуйте основные требования к оформлению приказов и распоряжений как распорядительных документов.</w:t>
      </w:r>
    </w:p>
    <w:p w14:paraId="4FE19D34" w14:textId="77777777" w:rsidR="00194A00" w:rsidRPr="00194A00" w:rsidRDefault="00194A00" w:rsidP="00242F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3. Вам позвонил разгневанный клиент, который утверждает, что его игнорируют в чате. Опишите алгоритм ваших первых фраз на звонке, чтобы погасить конфликт до начала выяснения фактов.</w:t>
      </w:r>
    </w:p>
    <w:p w14:paraId="1D58BEBE" w14:textId="77777777" w:rsidR="00194A00" w:rsidRPr="00194A00" w:rsidRDefault="00194A00" w:rsidP="00242F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4. Составьте электронное письмо-подтверждение получения заявки от клиента с указанием сроков обработки и контактов ответственного лица.</w:t>
      </w:r>
    </w:p>
    <w:p w14:paraId="709A333F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</w:p>
    <w:p w14:paraId="66ACE8E0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b/>
          <w:color w:val="2C2D2E"/>
          <w:sz w:val="24"/>
          <w:szCs w:val="24"/>
          <w:lang w:eastAsia="ru-RU"/>
        </w:rPr>
        <w:t>Вариант 13</w:t>
      </w:r>
    </w:p>
    <w:p w14:paraId="411F5A21" w14:textId="77777777" w:rsidR="00194A00" w:rsidRPr="00194A00" w:rsidRDefault="00194A00" w:rsidP="00242F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1. Раскройте роль внутренней корпоративной коммуникации в процессе управления изменениями в компании.</w:t>
      </w:r>
    </w:p>
    <w:p w14:paraId="6AD172E3" w14:textId="77777777" w:rsidR="00194A00" w:rsidRPr="00194A00" w:rsidRDefault="00194A00" w:rsidP="00242F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 xml:space="preserve">2. Проанализируйте, как деловой этикет трансформируется при переходе от офлайн-общения к коммуникации в </w:t>
      </w:r>
      <w:proofErr w:type="spellStart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мессенджерах</w:t>
      </w:r>
      <w:proofErr w:type="spellEnd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.</w:t>
      </w:r>
    </w:p>
    <w:p w14:paraId="00315293" w14:textId="77777777" w:rsidR="00194A00" w:rsidRPr="00194A00" w:rsidRDefault="00194A00" w:rsidP="00242F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3. После длительного отсутствия ответа от важного контрагента вы решаете позвонить. Предложите сценарий начала звонка (две-три фразы), который будет уместен и не спровоцирует раздражения.</w:t>
      </w:r>
    </w:p>
    <w:p w14:paraId="7F397849" w14:textId="77777777" w:rsidR="00194A00" w:rsidRPr="00194A00" w:rsidRDefault="00194A00" w:rsidP="00242F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4. Составьте служебную записку с предложением внедрить ежемесячные «безальтернативные дни» для внутренней работы без встреч.</w:t>
      </w:r>
    </w:p>
    <w:p w14:paraId="5AC89323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</w:p>
    <w:p w14:paraId="5BC18F4A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b/>
          <w:color w:val="2C2D2E"/>
          <w:sz w:val="24"/>
          <w:szCs w:val="24"/>
          <w:lang w:eastAsia="ru-RU"/>
        </w:rPr>
        <w:t>Вариант 14</w:t>
      </w:r>
    </w:p>
    <w:p w14:paraId="22A26668" w14:textId="77777777" w:rsidR="00194A00" w:rsidRPr="00194A00" w:rsidRDefault="00194A00" w:rsidP="00242F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1. Охарактеризуйте вербальные и невербальные средства адаптации речи при выступлении перед разной аудиторией.</w:t>
      </w:r>
    </w:p>
    <w:p w14:paraId="4B3F73F4" w14:textId="77777777" w:rsidR="00194A00" w:rsidRPr="00194A00" w:rsidRDefault="00194A00" w:rsidP="00242F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2. Раскройте проблемы безопасности и этики при использован</w:t>
      </w:r>
      <w:proofErr w:type="gramStart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ии ИИ</w:t>
      </w:r>
      <w:proofErr w:type="gramEnd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 xml:space="preserve"> для автоматизации ответов в клиентских чатах.</w:t>
      </w:r>
    </w:p>
    <w:p w14:paraId="5C503F1D" w14:textId="77777777" w:rsidR="00194A00" w:rsidRPr="00194A00" w:rsidRDefault="00194A00" w:rsidP="00242F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3. В корпоративной переписке коллега написал вам просто «Ок» на серьезный запрос с конкретными сроками. Напишите ваш уточняющий вопрос, чтобы получить необходимую конкретику, не звуча как надзиратель.</w:t>
      </w:r>
    </w:p>
    <w:p w14:paraId="0D9235D2" w14:textId="77777777" w:rsidR="00194A00" w:rsidRPr="00194A00" w:rsidRDefault="00194A00" w:rsidP="00242F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4. Составьте письмо-благодарность контрагенту за оперативное выполнение заказа с намеком на долгосрочное сотрудничество.</w:t>
      </w:r>
    </w:p>
    <w:p w14:paraId="3D277D8D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</w:p>
    <w:p w14:paraId="3DF2793A" w14:textId="77777777" w:rsidR="00266120" w:rsidRDefault="0026612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2C2D2E"/>
          <w:sz w:val="24"/>
          <w:szCs w:val="24"/>
          <w:lang w:eastAsia="ru-RU"/>
        </w:rPr>
      </w:pPr>
    </w:p>
    <w:p w14:paraId="2F084FE8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b/>
          <w:color w:val="2C2D2E"/>
          <w:sz w:val="24"/>
          <w:szCs w:val="24"/>
          <w:lang w:eastAsia="ru-RU"/>
        </w:rPr>
        <w:lastRenderedPageBreak/>
        <w:t>Вариант 15</w:t>
      </w:r>
    </w:p>
    <w:p w14:paraId="0D3DA8DA" w14:textId="77777777" w:rsidR="00194A00" w:rsidRPr="00194A00" w:rsidRDefault="00194A00" w:rsidP="006F62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1. Проанализируйте коммуникативные стратегии в переговорах: кооперация и конкуренция.</w:t>
      </w:r>
    </w:p>
    <w:p w14:paraId="1183695F" w14:textId="77777777" w:rsidR="00194A00" w:rsidRPr="00194A00" w:rsidRDefault="00194A00" w:rsidP="006F62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2. Раскройте особенности оформления протокола совещания как документа, фиксирующего устные решения.</w:t>
      </w:r>
    </w:p>
    <w:p w14:paraId="796E217F" w14:textId="77777777" w:rsidR="00194A00" w:rsidRPr="00194A00" w:rsidRDefault="00194A00" w:rsidP="006F62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3. Вы слышите, что сотрудники в курилке обсуждают непопулярный приказ руководства. Опишите, как вы как руководитель можете начать обсуждение этого на ближайшей планерке, чтобы снять напряжение.</w:t>
      </w:r>
    </w:p>
    <w:p w14:paraId="110809FD" w14:textId="77777777" w:rsidR="00194A00" w:rsidRPr="00194A00" w:rsidRDefault="00194A00" w:rsidP="006F62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 xml:space="preserve">4. Составьте текст внутреннего регламента (фрагмент) о запрете использования непроверенных </w:t>
      </w:r>
      <w:proofErr w:type="spellStart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нейросетей</w:t>
      </w:r>
      <w:proofErr w:type="spellEnd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 xml:space="preserve"> для работы с персональными данными клиентов.</w:t>
      </w:r>
    </w:p>
    <w:p w14:paraId="7C73E455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</w:p>
    <w:p w14:paraId="050B7E47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b/>
          <w:color w:val="2C2D2E"/>
          <w:sz w:val="24"/>
          <w:szCs w:val="24"/>
          <w:lang w:eastAsia="ru-RU"/>
        </w:rPr>
        <w:t>Вариант 16</w:t>
      </w:r>
    </w:p>
    <w:p w14:paraId="5EA724CE" w14:textId="77777777" w:rsidR="00194A00" w:rsidRPr="00194A00" w:rsidRDefault="00194A00" w:rsidP="006F62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 xml:space="preserve">1. Охарактеризуйте </w:t>
      </w:r>
      <w:proofErr w:type="spellStart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паравербальные</w:t>
      </w:r>
      <w:proofErr w:type="spellEnd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 xml:space="preserve"> средства как маркеры эмоционального состояния собеседника в деловом общении.</w:t>
      </w:r>
    </w:p>
    <w:p w14:paraId="4D3BD61E" w14:textId="77777777" w:rsidR="00194A00" w:rsidRPr="00194A00" w:rsidRDefault="00194A00" w:rsidP="006F62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2. Раскройте структуру и содержание делового резюме как документа-</w:t>
      </w:r>
      <w:proofErr w:type="spellStart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самопрезентации</w:t>
      </w:r>
      <w:proofErr w:type="spellEnd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.</w:t>
      </w:r>
    </w:p>
    <w:p w14:paraId="0B920A3A" w14:textId="0277D786" w:rsidR="00194A00" w:rsidRPr="00194A00" w:rsidRDefault="00194A00" w:rsidP="006F62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 xml:space="preserve">3. В ходе онлайн-конференции у вас прервалась связь. После </w:t>
      </w:r>
      <w:proofErr w:type="spellStart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переподключения</w:t>
      </w:r>
      <w:proofErr w:type="spellEnd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 xml:space="preserve"> напишите в чат текстовое сообщение</w:t>
      </w:r>
      <w:r w:rsidR="006F6226">
        <w:rPr>
          <w:rFonts w:ascii="Times New Roman" w:hAnsi="Times New Roman"/>
          <w:color w:val="2C2D2E"/>
          <w:sz w:val="24"/>
          <w:szCs w:val="24"/>
          <w:lang w:eastAsia="ru-RU"/>
        </w:rPr>
        <w:t xml:space="preserve"> с</w:t>
      </w: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 xml:space="preserve"> и</w:t>
      </w:r>
      <w:r w:rsidR="006F6226">
        <w:rPr>
          <w:rFonts w:ascii="Times New Roman" w:hAnsi="Times New Roman"/>
          <w:color w:val="2C2D2E"/>
          <w:sz w:val="24"/>
          <w:szCs w:val="24"/>
          <w:lang w:eastAsia="ru-RU"/>
        </w:rPr>
        <w:t>звинением, которое</w:t>
      </w: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 xml:space="preserve"> позволит плавно вернуться в повестку.</w:t>
      </w:r>
    </w:p>
    <w:p w14:paraId="7C9F17ED" w14:textId="77777777" w:rsidR="00194A00" w:rsidRPr="00194A00" w:rsidRDefault="00194A00" w:rsidP="006F62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4. Составьте заявление на имя руководителя о переносе ежегодного отпуска по производственной необходимости с вашей стороны.</w:t>
      </w:r>
    </w:p>
    <w:p w14:paraId="7E65DC86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</w:p>
    <w:p w14:paraId="24CA0395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b/>
          <w:color w:val="2C2D2E"/>
          <w:sz w:val="24"/>
          <w:szCs w:val="24"/>
          <w:lang w:eastAsia="ru-RU"/>
        </w:rPr>
        <w:t>Вариант 17</w:t>
      </w:r>
    </w:p>
    <w:p w14:paraId="6F9DDC40" w14:textId="77777777" w:rsidR="00194A00" w:rsidRPr="00194A00" w:rsidRDefault="00194A00" w:rsidP="006F62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1. Проанализируйте влияние этических норм на выбор языковых средств в электронной переписке с иностранными партнерами.</w:t>
      </w:r>
    </w:p>
    <w:p w14:paraId="1617815B" w14:textId="77777777" w:rsidR="00194A00" w:rsidRPr="00194A00" w:rsidRDefault="00194A00" w:rsidP="006F62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2. Раскройте сущность понятия «служебный этикет» и его роль в предотвращении конфликтов между коллегами.</w:t>
      </w:r>
    </w:p>
    <w:p w14:paraId="1ECA4E83" w14:textId="77777777" w:rsidR="00194A00" w:rsidRPr="00194A00" w:rsidRDefault="00194A00" w:rsidP="006F62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3. Начальник критикует ваш отчет при всех подчиненных. Предложите текст вашей нейтральной устной реакции, которая не переведет разговор в личную обиду, но сохранит достоинство.</w:t>
      </w:r>
    </w:p>
    <w:p w14:paraId="5232B1E2" w14:textId="77777777" w:rsidR="00194A00" w:rsidRPr="00194A00" w:rsidRDefault="00194A00" w:rsidP="006F62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4. Составьте электронное письмо с запросом рекомендаций для вашего сотрудника у давнего делового партнера.</w:t>
      </w:r>
    </w:p>
    <w:p w14:paraId="7DDF1113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</w:p>
    <w:p w14:paraId="719F0E45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b/>
          <w:color w:val="2C2D2E"/>
          <w:sz w:val="24"/>
          <w:szCs w:val="24"/>
          <w:lang w:eastAsia="ru-RU"/>
        </w:rPr>
        <w:t>Вариант 18</w:t>
      </w:r>
    </w:p>
    <w:p w14:paraId="7C525D3A" w14:textId="77777777" w:rsidR="00194A00" w:rsidRPr="00194A00" w:rsidRDefault="00194A00" w:rsidP="006F62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1. Охарактеризуйте основные виды чтения деловых документов (ознакомительное, изучающее, критическое) и их цели.</w:t>
      </w:r>
    </w:p>
    <w:p w14:paraId="7ECF782C" w14:textId="77777777" w:rsidR="00194A00" w:rsidRPr="00194A00" w:rsidRDefault="00194A00" w:rsidP="006F62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2. Раскройте возможности ИИ для улучшения навыков письменной деловой речи (корректура, тональность, стиль).</w:t>
      </w:r>
    </w:p>
    <w:p w14:paraId="784224CB" w14:textId="77777777" w:rsidR="00194A00" w:rsidRPr="00194A00" w:rsidRDefault="00194A00" w:rsidP="006F62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3. Вы получили задание, которое не входит в вашу зону ответственности, а сроки горят. Напишите текст сообщения руководителю, чтобы обсудить перераспределение задач, не звуча как саботажник.</w:t>
      </w:r>
    </w:p>
    <w:p w14:paraId="1C8A86D8" w14:textId="12CDECA2" w:rsidR="00194A00" w:rsidRPr="00194A00" w:rsidRDefault="00194A00" w:rsidP="006F62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 xml:space="preserve">4. Составьте докладную записку </w:t>
      </w:r>
      <w:r w:rsidR="006F6226">
        <w:rPr>
          <w:rFonts w:ascii="Times New Roman" w:hAnsi="Times New Roman"/>
          <w:color w:val="2C2D2E"/>
          <w:sz w:val="24"/>
          <w:szCs w:val="24"/>
          <w:lang w:eastAsia="ru-RU"/>
        </w:rPr>
        <w:t xml:space="preserve">на имя руководителя компании (на выбор) </w:t>
      </w: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о нарушении трудов</w:t>
      </w:r>
      <w:r w:rsidR="006F6226">
        <w:rPr>
          <w:rFonts w:ascii="Times New Roman" w:hAnsi="Times New Roman"/>
          <w:color w:val="2C2D2E"/>
          <w:sz w:val="24"/>
          <w:szCs w:val="24"/>
          <w:lang w:eastAsia="ru-RU"/>
        </w:rPr>
        <w:t>ой дисциплины (опоздание) сотрудника</w:t>
      </w: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.</w:t>
      </w:r>
    </w:p>
    <w:p w14:paraId="0963D321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</w:p>
    <w:p w14:paraId="55A7577A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b/>
          <w:color w:val="2C2D2E"/>
          <w:sz w:val="24"/>
          <w:szCs w:val="24"/>
          <w:lang w:eastAsia="ru-RU"/>
        </w:rPr>
        <w:t>Вариант 19</w:t>
      </w:r>
    </w:p>
    <w:p w14:paraId="4BDB3F3C" w14:textId="77777777" w:rsidR="00194A00" w:rsidRPr="00194A00" w:rsidRDefault="00194A00" w:rsidP="006F62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1. Проанализируйте функции деловой коммуникации: информационная, регулятивная, социально-контрольная.</w:t>
      </w:r>
    </w:p>
    <w:p w14:paraId="3515BFBB" w14:textId="77777777" w:rsidR="00194A00" w:rsidRPr="00194A00" w:rsidRDefault="00194A00" w:rsidP="006F62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2. Раскройте особенности применения невербальной коммуникации в дистанционных форматах (</w:t>
      </w:r>
      <w:proofErr w:type="spellStart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видеозвонки</w:t>
      </w:r>
      <w:proofErr w:type="spellEnd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).</w:t>
      </w:r>
    </w:p>
    <w:p w14:paraId="1E694818" w14:textId="77777777" w:rsidR="00194A00" w:rsidRPr="00194A00" w:rsidRDefault="00194A00" w:rsidP="006F62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 xml:space="preserve">3. В переписке с клиентом вы употребили неудачное выражение, которое он мог расценить как </w:t>
      </w:r>
      <w:proofErr w:type="gramStart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хамство</w:t>
      </w:r>
      <w:proofErr w:type="gramEnd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. Напишите письмо-извинение, которое исправит впечатление, не раздувая проблему.</w:t>
      </w:r>
    </w:p>
    <w:p w14:paraId="47FF8E6B" w14:textId="52AB7067" w:rsidR="00194A00" w:rsidRPr="00194A00" w:rsidRDefault="00194A00" w:rsidP="006F62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lastRenderedPageBreak/>
        <w:t>4. Составьте протокол совещания по итогам обсуждения нового бюджета.</w:t>
      </w:r>
    </w:p>
    <w:p w14:paraId="32078693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</w:p>
    <w:p w14:paraId="65C277DD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b/>
          <w:color w:val="2C2D2E"/>
          <w:sz w:val="24"/>
          <w:szCs w:val="24"/>
          <w:lang w:eastAsia="ru-RU"/>
        </w:rPr>
        <w:t>Вариант 20</w:t>
      </w:r>
    </w:p>
    <w:p w14:paraId="0EC8BCAC" w14:textId="77777777" w:rsidR="00194A00" w:rsidRPr="00194A00" w:rsidRDefault="00194A00" w:rsidP="006F62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1. Охарактеризуйте коммуникативные роли в деловой группе и их влияние на принятие решений.</w:t>
      </w:r>
    </w:p>
    <w:p w14:paraId="45FAB89F" w14:textId="77777777" w:rsidR="00194A00" w:rsidRPr="00194A00" w:rsidRDefault="00194A00" w:rsidP="006F62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2. Раскройте правила оформления коммерческого предложения как документа оферты.</w:t>
      </w:r>
    </w:p>
    <w:p w14:paraId="3E89970F" w14:textId="77777777" w:rsidR="00194A00" w:rsidRPr="00194A00" w:rsidRDefault="00194A00" w:rsidP="006F62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 xml:space="preserve">3. Подчиненный приносит вам готовый контент для поста в </w:t>
      </w:r>
      <w:proofErr w:type="spellStart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соцсети</w:t>
      </w:r>
      <w:proofErr w:type="spellEnd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 xml:space="preserve">, который явно сгенерирован </w:t>
      </w:r>
      <w:proofErr w:type="spellStart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нейросетью</w:t>
      </w:r>
      <w:proofErr w:type="spellEnd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 xml:space="preserve"> и не отражает стиль бренда. Опишите вашу устную обратную связь, чтобы он понял разницу.</w:t>
      </w:r>
    </w:p>
    <w:p w14:paraId="3F74F87C" w14:textId="77777777" w:rsidR="00194A00" w:rsidRPr="00194A00" w:rsidRDefault="00194A00" w:rsidP="006F62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4. Составьте текст внутреннего объявления для сотрудников о внедрении нового ИИ-помощника для создания презентаций (с указанием ссылки и инструкции).</w:t>
      </w:r>
    </w:p>
    <w:p w14:paraId="55A026DA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b/>
          <w:color w:val="2C2D2E"/>
          <w:sz w:val="24"/>
          <w:szCs w:val="24"/>
          <w:lang w:eastAsia="ru-RU"/>
        </w:rPr>
        <w:t>Вариант 21</w:t>
      </w:r>
    </w:p>
    <w:p w14:paraId="0E88A1C7" w14:textId="77777777" w:rsidR="00194A00" w:rsidRPr="00194A00" w:rsidRDefault="00194A00" w:rsidP="006F62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1. Раскройте связь между культурой речи и эффективностью устной деловой коммуникации.</w:t>
      </w:r>
    </w:p>
    <w:p w14:paraId="2AB3185A" w14:textId="77777777" w:rsidR="00194A00" w:rsidRPr="00194A00" w:rsidRDefault="00194A00" w:rsidP="006F62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2. Проанализируйте особенности жанра «письмо-претензия» в деловой переписке.</w:t>
      </w:r>
    </w:p>
    <w:p w14:paraId="33B9EBFE" w14:textId="77777777" w:rsidR="00194A00" w:rsidRPr="00194A00" w:rsidRDefault="00194A00" w:rsidP="006F62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 xml:space="preserve">3. В </w:t>
      </w:r>
      <w:proofErr w:type="spellStart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мессенджере</w:t>
      </w:r>
      <w:proofErr w:type="spellEnd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 xml:space="preserve"> коллега просит дать доступ к вашим файлам, нарушая политику безопасности. Напишите деликатный отказ с предложением оформить официальный запрос.</w:t>
      </w:r>
    </w:p>
    <w:p w14:paraId="7E9F4B0F" w14:textId="77777777" w:rsidR="00194A00" w:rsidRPr="00194A00" w:rsidRDefault="00194A00" w:rsidP="006F62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4. Составьте заявление об увольнении по собственному желанию с кратким позитивным упоминанием о периоде работы.</w:t>
      </w:r>
    </w:p>
    <w:p w14:paraId="400F6BD8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</w:p>
    <w:p w14:paraId="2AA91ECD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b/>
          <w:color w:val="2C2D2E"/>
          <w:sz w:val="24"/>
          <w:szCs w:val="24"/>
          <w:lang w:eastAsia="ru-RU"/>
        </w:rPr>
        <w:t>Вариант 22</w:t>
      </w:r>
    </w:p>
    <w:p w14:paraId="2D3F89F8" w14:textId="77777777" w:rsidR="00194A00" w:rsidRPr="00194A00" w:rsidRDefault="00194A00" w:rsidP="006F62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1. Охарактеризуйте функции и задачи корпоративных СМИ (рассылки, порталы) как инструментов внутренней коммуникации.</w:t>
      </w:r>
    </w:p>
    <w:p w14:paraId="799CBC6B" w14:textId="77777777" w:rsidR="00194A00" w:rsidRPr="00194A00" w:rsidRDefault="00194A00" w:rsidP="006F62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 xml:space="preserve">2. Раскройте этические аспекты </w:t>
      </w:r>
      <w:proofErr w:type="gramStart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контроля за</w:t>
      </w:r>
      <w:proofErr w:type="gramEnd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 xml:space="preserve"> перепиской сотрудников в рабочих </w:t>
      </w:r>
      <w:proofErr w:type="spellStart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мессенджерах</w:t>
      </w:r>
      <w:proofErr w:type="spellEnd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.</w:t>
      </w:r>
    </w:p>
    <w:p w14:paraId="0CF54019" w14:textId="77777777" w:rsidR="00194A00" w:rsidRPr="00194A00" w:rsidRDefault="00194A00" w:rsidP="006F62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3. Партнер на переговорах использует фразу: «Это не наш уровень». Предложите две стратегии вербальной реакции, чтобы выяснить реальную причину отказа.</w:t>
      </w:r>
    </w:p>
    <w:p w14:paraId="37A8AFDC" w14:textId="44C5F504" w:rsidR="00194A00" w:rsidRPr="00194A00" w:rsidRDefault="00194A00" w:rsidP="006F62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4. Составьте служебную записку о необходимости замены офисной техники с эко</w:t>
      </w:r>
      <w:r w:rsidR="006F6226">
        <w:rPr>
          <w:rFonts w:ascii="Times New Roman" w:hAnsi="Times New Roman"/>
          <w:color w:val="2C2D2E"/>
          <w:sz w:val="24"/>
          <w:szCs w:val="24"/>
          <w:lang w:eastAsia="ru-RU"/>
        </w:rPr>
        <w:t>номическим обоснованием</w:t>
      </w: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.</w:t>
      </w:r>
    </w:p>
    <w:p w14:paraId="5D6F6E46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</w:p>
    <w:p w14:paraId="16E66E17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b/>
          <w:color w:val="2C2D2E"/>
          <w:sz w:val="24"/>
          <w:szCs w:val="24"/>
          <w:lang w:eastAsia="ru-RU"/>
        </w:rPr>
        <w:t>Вариант 23</w:t>
      </w:r>
    </w:p>
    <w:p w14:paraId="03A7552A" w14:textId="77777777" w:rsidR="00194A00" w:rsidRPr="00194A00" w:rsidRDefault="00194A00" w:rsidP="006F62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1. Проанализируйте эффективность устных форм деловой коммуникации: совещание, собрание, дискуссия.</w:t>
      </w:r>
    </w:p>
    <w:p w14:paraId="457ADEC2" w14:textId="77777777" w:rsidR="00194A00" w:rsidRPr="00194A00" w:rsidRDefault="00194A00" w:rsidP="006F62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2. Раскройте требования к оформлению информации на слайдах для деловой презентации.</w:t>
      </w:r>
    </w:p>
    <w:p w14:paraId="15C0A2A7" w14:textId="77777777" w:rsidR="00194A00" w:rsidRPr="00194A00" w:rsidRDefault="00194A00" w:rsidP="006F62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3. Коллега из другого отдела просит сделать срочную работу за него, потому что «у вас время есть». Напишите текст отказа, сохранив партнерские отношения и указав свои реальные приоритеты.</w:t>
      </w:r>
    </w:p>
    <w:p w14:paraId="1A2CA2E8" w14:textId="77777777" w:rsidR="00194A00" w:rsidRPr="00194A00" w:rsidRDefault="00194A00" w:rsidP="006F62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4. Составьте письмо-запрос о предоставлении коммерческого предложения на поставку оборудования с четким перечнем условий.</w:t>
      </w:r>
    </w:p>
    <w:p w14:paraId="3D7267A3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</w:p>
    <w:p w14:paraId="68FEAB62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b/>
          <w:color w:val="2C2D2E"/>
          <w:sz w:val="24"/>
          <w:szCs w:val="24"/>
          <w:lang w:eastAsia="ru-RU"/>
        </w:rPr>
        <w:t>Вариант 24</w:t>
      </w:r>
    </w:p>
    <w:p w14:paraId="1739DF9A" w14:textId="77777777" w:rsidR="00194A00" w:rsidRPr="00194A00" w:rsidRDefault="00194A00" w:rsidP="006F62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1. Охарактеризуйте специфику деловой коммуникации как разновидности социального взаимодействия в цифровой среде.</w:t>
      </w:r>
    </w:p>
    <w:p w14:paraId="2243C3D4" w14:textId="77777777" w:rsidR="00194A00" w:rsidRPr="00194A00" w:rsidRDefault="00194A00" w:rsidP="006F62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2. Раскройте принципы построения эффективного публичного выступления перед большой аудиторией.</w:t>
      </w:r>
    </w:p>
    <w:p w14:paraId="1CBC6E4A" w14:textId="77777777" w:rsidR="00194A00" w:rsidRPr="00194A00" w:rsidRDefault="00194A00" w:rsidP="006F62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3. На совещании вы не согласны с решением большинства. Опишите устную фразу, с которой вы начнете свою аргументацию, чтобы не выглядеть изгоем.</w:t>
      </w:r>
    </w:p>
    <w:p w14:paraId="03DFD14C" w14:textId="79556A40" w:rsidR="00194A00" w:rsidRPr="00194A00" w:rsidRDefault="00194A00" w:rsidP="006F62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4. Составьте текст корпоративного регламента по использованию ИИ для написания ответов клиентам: что можно, что нельзя.</w:t>
      </w:r>
    </w:p>
    <w:p w14:paraId="3C6CFDDE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</w:p>
    <w:p w14:paraId="1A216C0E" w14:textId="77777777" w:rsidR="00266120" w:rsidRDefault="0026612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2C2D2E"/>
          <w:sz w:val="24"/>
          <w:szCs w:val="24"/>
          <w:lang w:eastAsia="ru-RU"/>
        </w:rPr>
      </w:pPr>
    </w:p>
    <w:p w14:paraId="3C53FC66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b/>
          <w:color w:val="2C2D2E"/>
          <w:sz w:val="24"/>
          <w:szCs w:val="24"/>
          <w:lang w:eastAsia="ru-RU"/>
        </w:rPr>
        <w:lastRenderedPageBreak/>
        <w:t>Вариант 25</w:t>
      </w:r>
    </w:p>
    <w:p w14:paraId="03E37F34" w14:textId="5CDA043F" w:rsidR="00194A00" w:rsidRPr="00194A00" w:rsidRDefault="00194A00" w:rsidP="006F62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 xml:space="preserve">1. Проанализируйте роль </w:t>
      </w:r>
      <w:proofErr w:type="spellStart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метакоммуникации</w:t>
      </w:r>
      <w:proofErr w:type="spellEnd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 xml:space="preserve"> в управлении групповой динамикой.</w:t>
      </w:r>
    </w:p>
    <w:p w14:paraId="4993AB1B" w14:textId="77777777" w:rsidR="00194A00" w:rsidRPr="00194A00" w:rsidRDefault="00194A00" w:rsidP="006F62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2. Раскройте основные ошибки делового этикета при ведении электронной переписки с вышестоящим руководством.</w:t>
      </w:r>
    </w:p>
    <w:p w14:paraId="41181402" w14:textId="77777777" w:rsidR="00194A00" w:rsidRPr="00194A00" w:rsidRDefault="00194A00" w:rsidP="006F62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 xml:space="preserve">3. Клиент в </w:t>
      </w:r>
      <w:proofErr w:type="spellStart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мессенджере</w:t>
      </w:r>
      <w:proofErr w:type="spellEnd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 xml:space="preserve"> прислал голосовое сообщение на 5 минут. Напишите ему текстовый ответ, который подтверждает, что вы его прослушали, и переводит вопросы в письменный формат для конкретики.</w:t>
      </w:r>
    </w:p>
    <w:p w14:paraId="53C46B77" w14:textId="7149F065" w:rsidR="00194A00" w:rsidRPr="00194A00" w:rsidRDefault="00194A00" w:rsidP="006F62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4. Составьте резюме для внутреннего перемещения сотрудника на более высокую должность с перечнем его достижений.</w:t>
      </w:r>
    </w:p>
    <w:p w14:paraId="315B8CCC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</w:p>
    <w:p w14:paraId="20353C69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b/>
          <w:color w:val="2C2D2E"/>
          <w:sz w:val="24"/>
          <w:szCs w:val="24"/>
          <w:lang w:eastAsia="ru-RU"/>
        </w:rPr>
        <w:t>Вариант 26</w:t>
      </w:r>
    </w:p>
    <w:p w14:paraId="0CB9BE82" w14:textId="77777777" w:rsidR="00194A00" w:rsidRPr="00194A00" w:rsidRDefault="00194A00" w:rsidP="00C8783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1. Охарактеризуйте основные стратегии аргументации в устной деловой коммуникации.</w:t>
      </w:r>
    </w:p>
    <w:p w14:paraId="4CCE3C1F" w14:textId="77777777" w:rsidR="00194A00" w:rsidRPr="00194A00" w:rsidRDefault="00194A00" w:rsidP="00C8783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2. Раскройте особенности составления инструкций и положений как внутренних организационных документов.</w:t>
      </w:r>
    </w:p>
    <w:p w14:paraId="1EE54243" w14:textId="77777777" w:rsidR="00194A00" w:rsidRPr="00194A00" w:rsidRDefault="00194A00" w:rsidP="00C8783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 xml:space="preserve">3. Партнер в споре использует </w:t>
      </w:r>
      <w:proofErr w:type="spellStart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манипулятивную</w:t>
      </w:r>
      <w:proofErr w:type="spellEnd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 xml:space="preserve"> технику «навешивание ярлыков» («вы некомпетентны»). Предложите вербальный способ нейтрализации этой манипуляции.</w:t>
      </w:r>
    </w:p>
    <w:p w14:paraId="5C2BC560" w14:textId="77777777" w:rsidR="00194A00" w:rsidRPr="00194A00" w:rsidRDefault="00194A00" w:rsidP="00C8783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4. Составьте электронное письмо-напоминание подчиненному о несданном еженедельном плане с предложением помощи, без административного давления.</w:t>
      </w:r>
    </w:p>
    <w:p w14:paraId="163FE731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</w:p>
    <w:p w14:paraId="2C950B2F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b/>
          <w:color w:val="2C2D2E"/>
          <w:sz w:val="24"/>
          <w:szCs w:val="24"/>
          <w:lang w:eastAsia="ru-RU"/>
        </w:rPr>
        <w:t>Вариант 27</w:t>
      </w:r>
    </w:p>
    <w:p w14:paraId="2152BD1E" w14:textId="77777777" w:rsidR="00194A00" w:rsidRPr="00194A00" w:rsidRDefault="00194A00" w:rsidP="00C8783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1. Проанализируйте влияние статуса и роли собеседников на выбор вербальных и невербальных средств в общении.</w:t>
      </w:r>
    </w:p>
    <w:p w14:paraId="7E2DEB8E" w14:textId="77777777" w:rsidR="00194A00" w:rsidRPr="00194A00" w:rsidRDefault="00194A00" w:rsidP="00C8783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2. Раскройте принципы деловой этики в конфликтных ситуациях между подразделениями.</w:t>
      </w:r>
    </w:p>
    <w:p w14:paraId="42B2A79D" w14:textId="77777777" w:rsidR="00194A00" w:rsidRPr="00194A00" w:rsidRDefault="00194A00" w:rsidP="00C8783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3. При обсуждении бюджета руководитель сокращает вашу статью расходов. Опишите устную фразу-мостик для переноса разговора в плоскость «ценность результата», а не «цена вопроса».</w:t>
      </w:r>
    </w:p>
    <w:p w14:paraId="5AD503C8" w14:textId="77777777" w:rsidR="00194A00" w:rsidRPr="00194A00" w:rsidRDefault="00194A00" w:rsidP="00C8783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4. Составьте объяснительную записку о порче материальных ценностей при транспортировке (с указанием обстоятельств форс-мажора).</w:t>
      </w:r>
    </w:p>
    <w:p w14:paraId="38FEF004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</w:p>
    <w:p w14:paraId="274A938F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b/>
          <w:color w:val="2C2D2E"/>
          <w:sz w:val="24"/>
          <w:szCs w:val="24"/>
          <w:lang w:eastAsia="ru-RU"/>
        </w:rPr>
        <w:t>Вариант 28</w:t>
      </w:r>
    </w:p>
    <w:p w14:paraId="202F44B9" w14:textId="77777777" w:rsidR="00194A00" w:rsidRPr="00194A00" w:rsidRDefault="00194A00" w:rsidP="00C8783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1. Охарактеризуйте требования к стилю и формату служебных записок в системе внутреннего документооборота.</w:t>
      </w:r>
    </w:p>
    <w:p w14:paraId="506C398F" w14:textId="77777777" w:rsidR="00194A00" w:rsidRPr="00194A00" w:rsidRDefault="00194A00" w:rsidP="00C8783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2. Раскройте риски деформации делового этикета при использовании сокращений и сленга в корпоративных чатах.</w:t>
      </w:r>
    </w:p>
    <w:p w14:paraId="62E9004F" w14:textId="77777777" w:rsidR="00194A00" w:rsidRPr="00194A00" w:rsidRDefault="00194A00" w:rsidP="00C8783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3. Вы видите, что два ваших сотрудника в общем чате начали публичный спор. Напишите одно сообщение в чат, чтобы перевести их в личный диалог и сохранить рабочий настрой.</w:t>
      </w:r>
    </w:p>
    <w:p w14:paraId="1FBDBCFB" w14:textId="77777777" w:rsidR="00194A00" w:rsidRPr="00194A00" w:rsidRDefault="00194A00" w:rsidP="00C8783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4. Составьте коммерческое предложение (короткое) для нового клиента на комплексную услугу, выделив три ключевых выгоды.</w:t>
      </w:r>
    </w:p>
    <w:p w14:paraId="4D079A56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</w:p>
    <w:p w14:paraId="37B8B514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b/>
          <w:color w:val="2C2D2E"/>
          <w:sz w:val="24"/>
          <w:szCs w:val="24"/>
          <w:lang w:eastAsia="ru-RU"/>
        </w:rPr>
        <w:t>Вариант 29</w:t>
      </w:r>
    </w:p>
    <w:p w14:paraId="6EC49C9D" w14:textId="77777777" w:rsidR="00194A00" w:rsidRPr="00194A00" w:rsidRDefault="00194A00" w:rsidP="00C8783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1. Проанализируйте функции обратной связи в системе внутренней корпоративной коммуникации.</w:t>
      </w:r>
    </w:p>
    <w:p w14:paraId="07B91F3C" w14:textId="77777777" w:rsidR="00194A00" w:rsidRPr="00194A00" w:rsidRDefault="00194A00" w:rsidP="00C8783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2. Раскройте особенности оформления исходящих и входящих писем в делопроизводстве.</w:t>
      </w:r>
    </w:p>
    <w:p w14:paraId="63EFFF5C" w14:textId="77777777" w:rsidR="00194A00" w:rsidRPr="00194A00" w:rsidRDefault="00194A00" w:rsidP="00C8783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 xml:space="preserve">3. Вам нужно сообщить подчиненному о лишении премии по итогам квартала. Опишите структуру личного разговора (из трех смысловых блоков), чтобы минимизировать </w:t>
      </w:r>
      <w:proofErr w:type="spellStart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демотивацию</w:t>
      </w:r>
      <w:proofErr w:type="spellEnd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.</w:t>
      </w:r>
    </w:p>
    <w:p w14:paraId="09245FF7" w14:textId="77777777" w:rsidR="00194A00" w:rsidRPr="00194A00" w:rsidRDefault="00194A00" w:rsidP="00C8783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4. Составьте письмо-претензию поставщику о несоответствии товара спецификации с требованием замены.</w:t>
      </w:r>
    </w:p>
    <w:p w14:paraId="46840EFA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b/>
          <w:color w:val="2C2D2E"/>
          <w:sz w:val="24"/>
          <w:szCs w:val="24"/>
          <w:lang w:eastAsia="ru-RU"/>
        </w:rPr>
        <w:lastRenderedPageBreak/>
        <w:t>Вариант 30</w:t>
      </w:r>
    </w:p>
    <w:p w14:paraId="42972FF6" w14:textId="77777777" w:rsidR="00194A00" w:rsidRPr="00194A00" w:rsidRDefault="00194A00" w:rsidP="00C8783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1. Охарактеризуйте речевую структуру делового телефонного разговора (этапы и их содержание).</w:t>
      </w:r>
    </w:p>
    <w:p w14:paraId="3D17D9F1" w14:textId="77777777" w:rsidR="00194A00" w:rsidRPr="00194A00" w:rsidRDefault="00194A00" w:rsidP="00C8783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 xml:space="preserve">2. Раскройте современные требования к цифровому этикету (реакции, </w:t>
      </w:r>
      <w:proofErr w:type="spellStart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эмодзи</w:t>
      </w:r>
      <w:proofErr w:type="spellEnd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, время отправки сообщений).</w:t>
      </w:r>
    </w:p>
    <w:p w14:paraId="5710C9C4" w14:textId="77777777" w:rsidR="00194A00" w:rsidRPr="00194A00" w:rsidRDefault="00194A00" w:rsidP="00C8783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3. Партнер из Азии настаивает на подписании контракта без юриста, ссылаясь на доверие. Напишите текст вашего устного ответа, который отстоит ваши процедуры, не разрушив отношения.</w:t>
      </w:r>
    </w:p>
    <w:p w14:paraId="3A194E87" w14:textId="77777777" w:rsidR="00194A00" w:rsidRPr="00194A00" w:rsidRDefault="00194A00" w:rsidP="00C8783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4. Составьте внутреннее распоряжение о назначении ответственного за внедрение нового ИИ-инструмента в отделе и сроков тестирования.</w:t>
      </w:r>
    </w:p>
    <w:p w14:paraId="77E66137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</w:p>
    <w:p w14:paraId="5C2C6274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b/>
          <w:color w:val="2C2D2E"/>
          <w:sz w:val="24"/>
          <w:szCs w:val="24"/>
          <w:lang w:eastAsia="ru-RU"/>
        </w:rPr>
        <w:t>Вариант 31</w:t>
      </w:r>
    </w:p>
    <w:p w14:paraId="380257BB" w14:textId="77777777" w:rsidR="00194A00" w:rsidRPr="00194A00" w:rsidRDefault="00194A00" w:rsidP="00C8783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1. Проанализируйте специфику вертикальной (нисходящей и восходящей) коммуникации в организации.</w:t>
      </w:r>
    </w:p>
    <w:p w14:paraId="4CEC627F" w14:textId="77777777" w:rsidR="00194A00" w:rsidRPr="00194A00" w:rsidRDefault="00194A00" w:rsidP="00C8783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2. Раскройте особенности делового письма-подтверждения и письма-извещения в документообороте.</w:t>
      </w:r>
    </w:p>
    <w:p w14:paraId="238B7981" w14:textId="77777777" w:rsidR="00194A00" w:rsidRPr="00194A00" w:rsidRDefault="00194A00" w:rsidP="00C8783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3. В переговорах наступает долгая пауза. Предложите два вопроса, которые можно задать в этот момент, чтобы стимулировать партнера на уступки или прояснение позиции.</w:t>
      </w:r>
    </w:p>
    <w:p w14:paraId="38C11BC3" w14:textId="77777777" w:rsidR="00194A00" w:rsidRPr="00194A00" w:rsidRDefault="00194A00" w:rsidP="00C8783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4. Составьте электронное письмо с предложением перенести встречу из-за болезни руководителя с указанием альтернативной даты и приносимым сожалением.</w:t>
      </w:r>
    </w:p>
    <w:p w14:paraId="6352CFC5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</w:p>
    <w:p w14:paraId="7AF9A0CA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b/>
          <w:color w:val="2C2D2E"/>
          <w:sz w:val="24"/>
          <w:szCs w:val="24"/>
          <w:lang w:eastAsia="ru-RU"/>
        </w:rPr>
        <w:t>Вариант 32</w:t>
      </w:r>
    </w:p>
    <w:p w14:paraId="1D46B3B1" w14:textId="77777777" w:rsidR="00194A00" w:rsidRPr="00194A00" w:rsidRDefault="00194A00" w:rsidP="00C8783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1. Охарактеризуйте приемы активного слушания в устной деловой коммуникации и их цели.</w:t>
      </w:r>
    </w:p>
    <w:p w14:paraId="3C683E4E" w14:textId="77777777" w:rsidR="00194A00" w:rsidRPr="00194A00" w:rsidRDefault="00194A00" w:rsidP="00C8783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2. Раскройте проблемы авторства и плагиата при использован</w:t>
      </w:r>
      <w:proofErr w:type="gramStart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ии ИИ</w:t>
      </w:r>
      <w:proofErr w:type="gramEnd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 xml:space="preserve"> для создания деловых текстов.</w:t>
      </w:r>
    </w:p>
    <w:p w14:paraId="062B083D" w14:textId="77777777" w:rsidR="00194A00" w:rsidRPr="00194A00" w:rsidRDefault="00194A00" w:rsidP="00C8783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 xml:space="preserve">3. Сотрудник постоянно перебивает вас на совещаниях. Напишите фразу, которой вы можете остановить его </w:t>
      </w:r>
      <w:proofErr w:type="spellStart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экологично</w:t>
      </w:r>
      <w:proofErr w:type="spellEnd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, вернув слово себе или другому коллеге.</w:t>
      </w:r>
    </w:p>
    <w:p w14:paraId="3BE7ADBB" w14:textId="77777777" w:rsidR="00194A00" w:rsidRPr="00194A00" w:rsidRDefault="00194A00" w:rsidP="00C8783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4. Составьте служебную записку о предложении оптимизировать документооборот с помощью электронной подписи.</w:t>
      </w:r>
    </w:p>
    <w:p w14:paraId="4200A0CC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</w:p>
    <w:p w14:paraId="2D257EFD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b/>
          <w:color w:val="2C2D2E"/>
          <w:sz w:val="24"/>
          <w:szCs w:val="24"/>
          <w:lang w:eastAsia="ru-RU"/>
        </w:rPr>
        <w:t>Вариант 33</w:t>
      </w:r>
    </w:p>
    <w:p w14:paraId="24594696" w14:textId="77777777" w:rsidR="00194A00" w:rsidRPr="00194A00" w:rsidRDefault="00194A00" w:rsidP="00C8783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1. Проанализируйте влияние организационной структуры на формальные каналы деловой коммуникации.</w:t>
      </w:r>
    </w:p>
    <w:p w14:paraId="0FF59C45" w14:textId="77777777" w:rsidR="00194A00" w:rsidRPr="00194A00" w:rsidRDefault="00194A00" w:rsidP="00C8783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2. Раскройте основные требования к составлению и оформлению деловых писем на английском языке (для международного общения).</w:t>
      </w:r>
    </w:p>
    <w:p w14:paraId="5C78CA3F" w14:textId="77777777" w:rsidR="00194A00" w:rsidRPr="00194A00" w:rsidRDefault="00194A00" w:rsidP="00C8783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3. Клиент просит скидку, ссылаясь на малый бюджет, но вы знаете, что у него есть средства. Опишите вашу устную стратегию, чтобы предложить ему альтернативные условия оплаты вместо прямой скидки.</w:t>
      </w:r>
    </w:p>
    <w:p w14:paraId="20F3C228" w14:textId="77777777" w:rsidR="00194A00" w:rsidRPr="00194A00" w:rsidRDefault="00194A00" w:rsidP="00C8783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 xml:space="preserve">4. Составьте заявление на имя директора с просьбой разрешить использовать </w:t>
      </w:r>
      <w:proofErr w:type="spellStart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ChatGPT</w:t>
      </w:r>
      <w:proofErr w:type="spellEnd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 xml:space="preserve"> в рабочих целях с перечислением допустимых сценариев.</w:t>
      </w:r>
    </w:p>
    <w:p w14:paraId="426C4841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</w:p>
    <w:p w14:paraId="4F1CC9A4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b/>
          <w:color w:val="2C2D2E"/>
          <w:sz w:val="24"/>
          <w:szCs w:val="24"/>
          <w:lang w:eastAsia="ru-RU"/>
        </w:rPr>
        <w:t>Вариант 34</w:t>
      </w:r>
    </w:p>
    <w:p w14:paraId="5DB3C415" w14:textId="77777777" w:rsidR="00194A00" w:rsidRPr="00194A00" w:rsidRDefault="00194A00" w:rsidP="00C8783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1. Охарактеризуйте психологические аспекты деловой коммуникации: аттракция, идентификация, рефлексия.</w:t>
      </w:r>
    </w:p>
    <w:p w14:paraId="54763471" w14:textId="77777777" w:rsidR="00194A00" w:rsidRPr="00194A00" w:rsidRDefault="00194A00" w:rsidP="00C8783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 xml:space="preserve">2. Раскройте роль </w:t>
      </w:r>
      <w:proofErr w:type="spellStart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дресс</w:t>
      </w:r>
      <w:proofErr w:type="spellEnd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-кода и визуального имиджа как части невербальной деловой коммуникации.</w:t>
      </w:r>
    </w:p>
    <w:p w14:paraId="55C6B295" w14:textId="77777777" w:rsidR="00194A00" w:rsidRPr="00194A00" w:rsidRDefault="00194A00" w:rsidP="00C8783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3. Вы случайно отправили личное сообщение в рабочий чат. Напишите пост-реакцию в этом чате, чтобы минимизировать неловкость и вернуть внимание к работе.</w:t>
      </w:r>
    </w:p>
    <w:p w14:paraId="42BDEEAC" w14:textId="77777777" w:rsidR="00194A00" w:rsidRPr="00194A00" w:rsidRDefault="00194A00" w:rsidP="00C8783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4. Составьте письмо-гарантию оплаты поставщику с указанием точной даты платежа и ссылки на договор.</w:t>
      </w:r>
    </w:p>
    <w:p w14:paraId="0B7A0F95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</w:p>
    <w:p w14:paraId="64B48B76" w14:textId="77777777" w:rsidR="00194A00" w:rsidRPr="00194A00" w:rsidRDefault="00194A00" w:rsidP="00194A0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b/>
          <w:color w:val="2C2D2E"/>
          <w:sz w:val="24"/>
          <w:szCs w:val="24"/>
          <w:lang w:eastAsia="ru-RU"/>
        </w:rPr>
        <w:lastRenderedPageBreak/>
        <w:t>Вариант 35</w:t>
      </w:r>
    </w:p>
    <w:p w14:paraId="129550FA" w14:textId="77777777" w:rsidR="00194A00" w:rsidRPr="00194A00" w:rsidRDefault="00194A00" w:rsidP="00C8783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1. Проанализируйте, как деловая коммуникация реализует функцию социализации новых сотрудников в коллективе.</w:t>
      </w:r>
    </w:p>
    <w:p w14:paraId="05503667" w14:textId="77777777" w:rsidR="00194A00" w:rsidRPr="00194A00" w:rsidRDefault="00194A00" w:rsidP="00C8783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2. Раскройте специфику конфликтных ситуаций при электронной переписке и способы их профилактики.</w:t>
      </w:r>
    </w:p>
    <w:p w14:paraId="7143CE01" w14:textId="77777777" w:rsidR="00194A00" w:rsidRPr="00194A00" w:rsidRDefault="00194A00" w:rsidP="00C8783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3. Руководитель дает расплывчатое задание без сроков и критериев. Напишите текст вашего уточняющего вопроса в устной форме (как вы спросите), чтобы сразу прояснить ожидаемый результат.</w:t>
      </w:r>
    </w:p>
    <w:p w14:paraId="5142EC3B" w14:textId="77777777" w:rsidR="00194A00" w:rsidRPr="00194A00" w:rsidRDefault="00194A00" w:rsidP="00C8783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 xml:space="preserve">4. Составьте краткий протокол совещания по итогам обсуждения проекта внедрения ИИ, зафиксировав принятые решения и </w:t>
      </w:r>
      <w:proofErr w:type="spellStart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дедлайны</w:t>
      </w:r>
      <w:proofErr w:type="spellEnd"/>
      <w:r w:rsidRPr="00194A00">
        <w:rPr>
          <w:rFonts w:ascii="Times New Roman" w:hAnsi="Times New Roman"/>
          <w:color w:val="2C2D2E"/>
          <w:sz w:val="24"/>
          <w:szCs w:val="24"/>
          <w:lang w:eastAsia="ru-RU"/>
        </w:rPr>
        <w:t>.</w:t>
      </w:r>
    </w:p>
    <w:p w14:paraId="57433729" w14:textId="77777777" w:rsidR="00B16A42" w:rsidRPr="00B16A42" w:rsidRDefault="00B16A42" w:rsidP="00B16A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21FBEBA" w14:textId="7F1CBEA9" w:rsidR="00C8783C" w:rsidRDefault="004142A8" w:rsidP="004142A8">
      <w:pPr>
        <w:pStyle w:val="af1"/>
        <w:numPr>
          <w:ilvl w:val="0"/>
          <w:numId w:val="31"/>
        </w:numPr>
        <w:spacing w:after="0" w:line="240" w:lineRule="auto"/>
        <w:rPr>
          <w:rFonts w:ascii="Times New Roman" w:hAnsi="Times New Roman"/>
          <w:b/>
          <w:spacing w:val="-8"/>
          <w:sz w:val="24"/>
          <w:szCs w:val="24"/>
        </w:rPr>
      </w:pPr>
      <w:r>
        <w:rPr>
          <w:rFonts w:ascii="Times New Roman" w:hAnsi="Times New Roman"/>
          <w:b/>
          <w:spacing w:val="-8"/>
          <w:sz w:val="24"/>
          <w:szCs w:val="24"/>
        </w:rPr>
        <w:t>Список рекомендованных источников</w:t>
      </w:r>
    </w:p>
    <w:p w14:paraId="0CCB5F85" w14:textId="77777777" w:rsidR="004142A8" w:rsidRPr="004142A8" w:rsidRDefault="004142A8" w:rsidP="004142A8">
      <w:pPr>
        <w:pStyle w:val="af1"/>
        <w:spacing w:after="0" w:line="240" w:lineRule="auto"/>
        <w:ind w:left="1068"/>
        <w:rPr>
          <w:rFonts w:ascii="Times New Roman" w:hAnsi="Times New Roman"/>
          <w:b/>
          <w:spacing w:val="-8"/>
          <w:sz w:val="24"/>
          <w:szCs w:val="24"/>
        </w:rPr>
      </w:pPr>
    </w:p>
    <w:p w14:paraId="1965DAB5" w14:textId="77777777" w:rsidR="00C8783C" w:rsidRPr="00D331F6" w:rsidRDefault="00C8783C" w:rsidP="00C8783C">
      <w:pPr>
        <w:spacing w:after="0" w:line="240" w:lineRule="auto"/>
        <w:rPr>
          <w:rFonts w:ascii="Times New Roman" w:hAnsi="Times New Roman"/>
          <w:b/>
          <w:spacing w:val="-8"/>
          <w:sz w:val="24"/>
          <w:szCs w:val="24"/>
        </w:rPr>
      </w:pPr>
      <w:r>
        <w:rPr>
          <w:rFonts w:ascii="Times New Roman" w:hAnsi="Times New Roman"/>
          <w:b/>
          <w:spacing w:val="-8"/>
          <w:sz w:val="24"/>
          <w:szCs w:val="24"/>
        </w:rPr>
        <w:t>О</w:t>
      </w:r>
      <w:r w:rsidRPr="00D331F6">
        <w:rPr>
          <w:rFonts w:ascii="Times New Roman" w:hAnsi="Times New Roman"/>
          <w:b/>
          <w:spacing w:val="-8"/>
          <w:sz w:val="24"/>
          <w:szCs w:val="24"/>
        </w:rPr>
        <w:t>сновная литература:</w:t>
      </w:r>
    </w:p>
    <w:p w14:paraId="21644578" w14:textId="2E74DCDC" w:rsidR="00934FB9" w:rsidRPr="00934FB9" w:rsidRDefault="00934FB9" w:rsidP="00934FB9">
      <w:pPr>
        <w:pStyle w:val="af1"/>
        <w:numPr>
          <w:ilvl w:val="0"/>
          <w:numId w:val="75"/>
        </w:numPr>
        <w:tabs>
          <w:tab w:val="left" w:pos="851"/>
        </w:tabs>
        <w:spacing w:after="0" w:line="240" w:lineRule="auto"/>
        <w:ind w:left="0" w:firstLine="852"/>
        <w:jc w:val="both"/>
        <w:rPr>
          <w:rFonts w:ascii="Times New Roman" w:hAnsi="Times New Roman"/>
          <w:spacing w:val="-8"/>
          <w:sz w:val="24"/>
          <w:szCs w:val="24"/>
        </w:rPr>
      </w:pPr>
      <w:proofErr w:type="spellStart"/>
      <w:r w:rsidRPr="00934FB9">
        <w:rPr>
          <w:rStyle w:val="afa"/>
          <w:rFonts w:ascii="Times New Roman" w:hAnsi="Times New Roman"/>
          <w:b w:val="0"/>
          <w:sz w:val="24"/>
          <w:szCs w:val="24"/>
          <w:shd w:val="clear" w:color="auto" w:fill="FFFFFF"/>
        </w:rPr>
        <w:t>Байтасов</w:t>
      </w:r>
      <w:proofErr w:type="spellEnd"/>
      <w:r w:rsidRPr="00934FB9">
        <w:rPr>
          <w:rStyle w:val="afa"/>
          <w:rFonts w:ascii="Times New Roman" w:hAnsi="Times New Roman"/>
          <w:b w:val="0"/>
          <w:sz w:val="24"/>
          <w:szCs w:val="24"/>
          <w:shd w:val="clear" w:color="auto" w:fill="FFFFFF"/>
        </w:rPr>
        <w:t>, Р. Р.</w:t>
      </w:r>
      <w:r w:rsidRPr="00934FB9">
        <w:rPr>
          <w:rFonts w:ascii="Times New Roman" w:hAnsi="Times New Roman"/>
          <w:sz w:val="24"/>
          <w:szCs w:val="24"/>
          <w:shd w:val="clear" w:color="auto" w:fill="FFFFFF"/>
        </w:rPr>
        <w:t> Деловые коммуникации</w:t>
      </w:r>
      <w:proofErr w:type="gramStart"/>
      <w:r w:rsidRPr="00934FB9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934FB9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для вузов / Р. Р. </w:t>
      </w:r>
      <w:proofErr w:type="spellStart"/>
      <w:r w:rsidRPr="00934FB9">
        <w:rPr>
          <w:rFonts w:ascii="Times New Roman" w:hAnsi="Times New Roman"/>
          <w:sz w:val="24"/>
          <w:szCs w:val="24"/>
          <w:shd w:val="clear" w:color="auto" w:fill="FFFFFF"/>
        </w:rPr>
        <w:t>Байтасов</w:t>
      </w:r>
      <w:proofErr w:type="spellEnd"/>
      <w:r w:rsidRPr="00934FB9">
        <w:rPr>
          <w:rFonts w:ascii="Times New Roman" w:hAnsi="Times New Roman"/>
          <w:sz w:val="24"/>
          <w:szCs w:val="24"/>
          <w:shd w:val="clear" w:color="auto" w:fill="FFFFFF"/>
        </w:rPr>
        <w:t>. </w:t>
      </w:r>
      <w:r w:rsidRPr="00934FB9">
        <w:rPr>
          <w:rFonts w:ascii="Times New Roman" w:hAnsi="Times New Roman"/>
          <w:sz w:val="24"/>
          <w:szCs w:val="24"/>
        </w:rPr>
        <w:t>–</w:t>
      </w:r>
      <w:r w:rsidRPr="00934FB9">
        <w:rPr>
          <w:rFonts w:ascii="Times New Roman" w:hAnsi="Times New Roman"/>
          <w:sz w:val="24"/>
          <w:szCs w:val="24"/>
          <w:shd w:val="clear" w:color="auto" w:fill="FFFFFF"/>
        </w:rPr>
        <w:t xml:space="preserve"> Санкт-Петербург</w:t>
      </w:r>
      <w:proofErr w:type="gramStart"/>
      <w:r w:rsidRPr="00934FB9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934FB9">
        <w:rPr>
          <w:rFonts w:ascii="Times New Roman" w:hAnsi="Times New Roman"/>
          <w:sz w:val="24"/>
          <w:szCs w:val="24"/>
          <w:shd w:val="clear" w:color="auto" w:fill="FFFFFF"/>
        </w:rPr>
        <w:t xml:space="preserve"> Лань, 2024. </w:t>
      </w:r>
      <w:r w:rsidRPr="00934FB9">
        <w:rPr>
          <w:rFonts w:ascii="Times New Roman" w:hAnsi="Times New Roman"/>
          <w:sz w:val="24"/>
          <w:szCs w:val="24"/>
        </w:rPr>
        <w:t>–</w:t>
      </w:r>
      <w:r w:rsidRPr="00934FB9">
        <w:rPr>
          <w:rFonts w:ascii="Times New Roman" w:hAnsi="Times New Roman"/>
          <w:sz w:val="24"/>
          <w:szCs w:val="24"/>
          <w:shd w:val="clear" w:color="auto" w:fill="FFFFFF"/>
        </w:rPr>
        <w:t xml:space="preserve"> 256 с.</w:t>
      </w:r>
    </w:p>
    <w:p w14:paraId="1EC9D8A6" w14:textId="318AA869" w:rsidR="00934FB9" w:rsidRPr="00934FB9" w:rsidRDefault="00934FB9" w:rsidP="00934FB9">
      <w:pPr>
        <w:pStyle w:val="af1"/>
        <w:numPr>
          <w:ilvl w:val="0"/>
          <w:numId w:val="75"/>
        </w:numPr>
        <w:tabs>
          <w:tab w:val="left" w:pos="851"/>
        </w:tabs>
        <w:spacing w:after="0" w:line="240" w:lineRule="auto"/>
        <w:ind w:left="0" w:firstLine="852"/>
        <w:jc w:val="both"/>
        <w:rPr>
          <w:rFonts w:ascii="Times New Roman" w:hAnsi="Times New Roman"/>
          <w:spacing w:val="-8"/>
          <w:sz w:val="24"/>
          <w:szCs w:val="24"/>
        </w:rPr>
      </w:pPr>
      <w:r w:rsidRPr="00934FB9">
        <w:rPr>
          <w:rStyle w:val="afa"/>
          <w:rFonts w:ascii="Times New Roman" w:hAnsi="Times New Roman"/>
          <w:b w:val="0"/>
          <w:sz w:val="24"/>
          <w:szCs w:val="24"/>
          <w:shd w:val="clear" w:color="auto" w:fill="FFFFFF"/>
        </w:rPr>
        <w:t>Введенская, Л. А.</w:t>
      </w:r>
      <w:r w:rsidRPr="00934FB9">
        <w:rPr>
          <w:rFonts w:ascii="Times New Roman" w:hAnsi="Times New Roman"/>
          <w:sz w:val="24"/>
          <w:szCs w:val="24"/>
          <w:shd w:val="clear" w:color="auto" w:fill="FFFFFF"/>
        </w:rPr>
        <w:t> Русский язык. Культура речи. Деловое общение</w:t>
      </w:r>
      <w:proofErr w:type="gramStart"/>
      <w:r w:rsidRPr="00934FB9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934FB9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/ Л. А. Введенская, Л. Г. Павлова, Е. Ю. </w:t>
      </w:r>
      <w:proofErr w:type="spellStart"/>
      <w:r w:rsidRPr="00934FB9">
        <w:rPr>
          <w:rFonts w:ascii="Times New Roman" w:hAnsi="Times New Roman"/>
          <w:sz w:val="24"/>
          <w:szCs w:val="24"/>
          <w:shd w:val="clear" w:color="auto" w:fill="FFFFFF"/>
        </w:rPr>
        <w:t>Кашаева</w:t>
      </w:r>
      <w:proofErr w:type="spellEnd"/>
      <w:r w:rsidRPr="00934FB9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  <w:r w:rsidRPr="00934FB9">
        <w:rPr>
          <w:rFonts w:ascii="Times New Roman" w:hAnsi="Times New Roman"/>
          <w:sz w:val="24"/>
          <w:szCs w:val="24"/>
        </w:rPr>
        <w:t>–</w:t>
      </w:r>
      <w:r w:rsidRPr="00934FB9">
        <w:rPr>
          <w:rFonts w:ascii="Times New Roman" w:hAnsi="Times New Roman"/>
          <w:sz w:val="24"/>
          <w:szCs w:val="24"/>
          <w:shd w:val="clear" w:color="auto" w:fill="FFFFFF"/>
        </w:rPr>
        <w:t xml:space="preserve"> Москва</w:t>
      </w:r>
      <w:proofErr w:type="gramStart"/>
      <w:r w:rsidRPr="00934FB9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934FB9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934FB9">
        <w:rPr>
          <w:rFonts w:ascii="Times New Roman" w:hAnsi="Times New Roman"/>
          <w:sz w:val="24"/>
          <w:szCs w:val="24"/>
          <w:shd w:val="clear" w:color="auto" w:fill="FFFFFF"/>
        </w:rPr>
        <w:t>КноРус</w:t>
      </w:r>
      <w:proofErr w:type="spellEnd"/>
      <w:r w:rsidRPr="00934FB9">
        <w:rPr>
          <w:rFonts w:ascii="Times New Roman" w:hAnsi="Times New Roman"/>
          <w:sz w:val="24"/>
          <w:szCs w:val="24"/>
          <w:shd w:val="clear" w:color="auto" w:fill="FFFFFF"/>
        </w:rPr>
        <w:t xml:space="preserve">, 2024. </w:t>
      </w:r>
      <w:r w:rsidRPr="00934FB9">
        <w:rPr>
          <w:rFonts w:ascii="Times New Roman" w:hAnsi="Times New Roman"/>
          <w:sz w:val="24"/>
          <w:szCs w:val="24"/>
        </w:rPr>
        <w:t>–</w:t>
      </w:r>
      <w:r w:rsidRPr="00934FB9">
        <w:rPr>
          <w:rFonts w:ascii="Times New Roman" w:hAnsi="Times New Roman"/>
          <w:sz w:val="24"/>
          <w:szCs w:val="24"/>
          <w:shd w:val="clear" w:color="auto" w:fill="FFFFFF"/>
        </w:rPr>
        <w:t xml:space="preserve"> 430 с.</w:t>
      </w:r>
    </w:p>
    <w:p w14:paraId="408919CB" w14:textId="0C29F9A5" w:rsidR="00934FB9" w:rsidRPr="00934FB9" w:rsidRDefault="00934FB9" w:rsidP="00934FB9">
      <w:pPr>
        <w:pStyle w:val="af1"/>
        <w:numPr>
          <w:ilvl w:val="0"/>
          <w:numId w:val="75"/>
        </w:numPr>
        <w:ind w:left="0" w:firstLine="852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4FB9">
        <w:rPr>
          <w:rFonts w:ascii="Times New Roman" w:hAnsi="Times New Roman"/>
          <w:iCs/>
          <w:sz w:val="24"/>
          <w:szCs w:val="24"/>
        </w:rPr>
        <w:t>Дзялошинский</w:t>
      </w:r>
      <w:proofErr w:type="spellEnd"/>
      <w:r w:rsidRPr="00934FB9">
        <w:rPr>
          <w:rFonts w:ascii="Times New Roman" w:hAnsi="Times New Roman"/>
          <w:iCs/>
          <w:sz w:val="24"/>
          <w:szCs w:val="24"/>
        </w:rPr>
        <w:t>, И. М. </w:t>
      </w:r>
      <w:r w:rsidRPr="00934FB9">
        <w:rPr>
          <w:rFonts w:ascii="Times New Roman" w:hAnsi="Times New Roman"/>
          <w:sz w:val="24"/>
          <w:szCs w:val="24"/>
        </w:rPr>
        <w:t>Деловые коммуникации. Теория и практика</w:t>
      </w:r>
      <w:proofErr w:type="gramStart"/>
      <w:r w:rsidRPr="00934FB9">
        <w:rPr>
          <w:rFonts w:ascii="Times New Roman" w:hAnsi="Times New Roman"/>
          <w:sz w:val="24"/>
          <w:szCs w:val="24"/>
        </w:rPr>
        <w:t> :</w:t>
      </w:r>
      <w:proofErr w:type="gramEnd"/>
      <w:r w:rsidRPr="00934FB9">
        <w:rPr>
          <w:rFonts w:ascii="Times New Roman" w:hAnsi="Times New Roman"/>
          <w:sz w:val="24"/>
          <w:szCs w:val="24"/>
        </w:rPr>
        <w:t xml:space="preserve"> учебник для вузов / И. М. </w:t>
      </w:r>
      <w:proofErr w:type="spellStart"/>
      <w:r w:rsidRPr="00934FB9">
        <w:rPr>
          <w:rFonts w:ascii="Times New Roman" w:hAnsi="Times New Roman"/>
          <w:sz w:val="24"/>
          <w:szCs w:val="24"/>
        </w:rPr>
        <w:t>Дзялошинский</w:t>
      </w:r>
      <w:proofErr w:type="spellEnd"/>
      <w:r w:rsidRPr="00934FB9">
        <w:rPr>
          <w:rFonts w:ascii="Times New Roman" w:hAnsi="Times New Roman"/>
          <w:sz w:val="24"/>
          <w:szCs w:val="24"/>
        </w:rPr>
        <w:t>, М. А. </w:t>
      </w:r>
      <w:proofErr w:type="spellStart"/>
      <w:r w:rsidRPr="00934FB9">
        <w:rPr>
          <w:rFonts w:ascii="Times New Roman" w:hAnsi="Times New Roman"/>
          <w:sz w:val="24"/>
          <w:szCs w:val="24"/>
        </w:rPr>
        <w:t>Пильгун</w:t>
      </w:r>
      <w:proofErr w:type="spellEnd"/>
      <w:r w:rsidRPr="00934FB9">
        <w:rPr>
          <w:rFonts w:ascii="Times New Roman" w:hAnsi="Times New Roman"/>
          <w:sz w:val="24"/>
          <w:szCs w:val="24"/>
        </w:rPr>
        <w:t>. – Москва</w:t>
      </w:r>
      <w:proofErr w:type="gramStart"/>
      <w:r w:rsidRPr="00934FB9">
        <w:rPr>
          <w:rFonts w:ascii="Times New Roman" w:hAnsi="Times New Roman"/>
          <w:sz w:val="24"/>
          <w:szCs w:val="24"/>
        </w:rPr>
        <w:t> :</w:t>
      </w:r>
      <w:proofErr w:type="gramEnd"/>
      <w:r w:rsidRPr="00934FB9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934FB9">
        <w:rPr>
          <w:rFonts w:ascii="Times New Roman" w:hAnsi="Times New Roman"/>
          <w:sz w:val="24"/>
          <w:szCs w:val="24"/>
        </w:rPr>
        <w:t>Юрайт</w:t>
      </w:r>
      <w:proofErr w:type="spellEnd"/>
      <w:r w:rsidRPr="00934FB9">
        <w:rPr>
          <w:rFonts w:ascii="Times New Roman" w:hAnsi="Times New Roman"/>
          <w:sz w:val="24"/>
          <w:szCs w:val="24"/>
        </w:rPr>
        <w:t xml:space="preserve">, 2026. – 350 с. – (Высшее образование).  </w:t>
      </w:r>
    </w:p>
    <w:p w14:paraId="66AF5124" w14:textId="5E2C10C2" w:rsidR="00934FB9" w:rsidRPr="00934FB9" w:rsidRDefault="00934FB9" w:rsidP="00934FB9">
      <w:pPr>
        <w:pStyle w:val="af1"/>
        <w:numPr>
          <w:ilvl w:val="0"/>
          <w:numId w:val="75"/>
        </w:numPr>
        <w:ind w:left="0" w:firstLine="852"/>
        <w:jc w:val="both"/>
        <w:rPr>
          <w:rFonts w:ascii="Times New Roman" w:hAnsi="Times New Roman"/>
          <w:sz w:val="24"/>
          <w:szCs w:val="24"/>
        </w:rPr>
      </w:pPr>
      <w:r w:rsidRPr="00934FB9">
        <w:rPr>
          <w:rFonts w:ascii="Times New Roman" w:hAnsi="Times New Roman"/>
          <w:iCs/>
          <w:sz w:val="24"/>
          <w:szCs w:val="24"/>
        </w:rPr>
        <w:t>Ратников, В. П. </w:t>
      </w:r>
      <w:r w:rsidRPr="00934FB9">
        <w:rPr>
          <w:rFonts w:ascii="Times New Roman" w:hAnsi="Times New Roman"/>
          <w:sz w:val="24"/>
          <w:szCs w:val="24"/>
        </w:rPr>
        <w:t>Деловые коммуникации</w:t>
      </w:r>
      <w:proofErr w:type="gramStart"/>
      <w:r w:rsidRPr="00934FB9">
        <w:rPr>
          <w:rFonts w:ascii="Times New Roman" w:hAnsi="Times New Roman"/>
          <w:sz w:val="24"/>
          <w:szCs w:val="24"/>
        </w:rPr>
        <w:t> :</w:t>
      </w:r>
      <w:proofErr w:type="gramEnd"/>
      <w:r w:rsidRPr="00934FB9">
        <w:rPr>
          <w:rFonts w:ascii="Times New Roman" w:hAnsi="Times New Roman"/>
          <w:sz w:val="24"/>
          <w:szCs w:val="24"/>
        </w:rPr>
        <w:t xml:space="preserve"> учебник для вузов / В. П. Ратников ; ответственный редактор В. П. Ратников. – Москва</w:t>
      </w:r>
      <w:proofErr w:type="gramStart"/>
      <w:r w:rsidRPr="00934FB9">
        <w:rPr>
          <w:rFonts w:ascii="Times New Roman" w:hAnsi="Times New Roman"/>
          <w:sz w:val="24"/>
          <w:szCs w:val="24"/>
        </w:rPr>
        <w:t> :</w:t>
      </w:r>
      <w:proofErr w:type="gramEnd"/>
      <w:r w:rsidRPr="00934FB9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934FB9">
        <w:rPr>
          <w:rFonts w:ascii="Times New Roman" w:hAnsi="Times New Roman"/>
          <w:sz w:val="24"/>
          <w:szCs w:val="24"/>
        </w:rPr>
        <w:t>Юрайт</w:t>
      </w:r>
      <w:proofErr w:type="spellEnd"/>
      <w:r w:rsidRPr="00934FB9">
        <w:rPr>
          <w:rFonts w:ascii="Times New Roman" w:hAnsi="Times New Roman"/>
          <w:sz w:val="24"/>
          <w:szCs w:val="24"/>
        </w:rPr>
        <w:t xml:space="preserve">, 2026. – 450 с. </w:t>
      </w:r>
    </w:p>
    <w:p w14:paraId="30CC79BB" w14:textId="77777777" w:rsidR="00C8783C" w:rsidRPr="00C8783C" w:rsidRDefault="00C8783C" w:rsidP="00934FB9">
      <w:pPr>
        <w:pStyle w:val="af1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pacing w:val="-8"/>
          <w:sz w:val="24"/>
          <w:szCs w:val="24"/>
        </w:rPr>
      </w:pPr>
    </w:p>
    <w:p w14:paraId="0534FD3A" w14:textId="77777777" w:rsidR="00C8783C" w:rsidRPr="00D331F6" w:rsidRDefault="00C8783C" w:rsidP="00934FB9">
      <w:pPr>
        <w:pStyle w:val="af1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pacing w:val="-8"/>
          <w:sz w:val="24"/>
          <w:szCs w:val="24"/>
        </w:rPr>
      </w:pPr>
    </w:p>
    <w:p w14:paraId="45BCB03E" w14:textId="77777777" w:rsidR="00C8783C" w:rsidRPr="00D331F6" w:rsidRDefault="00C8783C" w:rsidP="00C8783C">
      <w:pPr>
        <w:spacing w:after="0" w:line="240" w:lineRule="auto"/>
        <w:rPr>
          <w:rStyle w:val="afa"/>
          <w:rFonts w:ascii="Times New Roman" w:hAnsi="Times New Roman"/>
          <w:sz w:val="24"/>
          <w:szCs w:val="24"/>
          <w:shd w:val="clear" w:color="auto" w:fill="FFFFFF"/>
        </w:rPr>
      </w:pPr>
      <w:r w:rsidRPr="00D331F6">
        <w:rPr>
          <w:rStyle w:val="afa"/>
          <w:rFonts w:ascii="Times New Roman" w:hAnsi="Times New Roman"/>
          <w:sz w:val="24"/>
          <w:szCs w:val="24"/>
          <w:shd w:val="clear" w:color="auto" w:fill="FFFFFF"/>
        </w:rPr>
        <w:t>Дополнительная литература:</w:t>
      </w:r>
    </w:p>
    <w:p w14:paraId="17929237" w14:textId="6DE738A2" w:rsidR="00934FB9" w:rsidRPr="00934FB9" w:rsidRDefault="00934FB9" w:rsidP="00934FB9">
      <w:pPr>
        <w:pStyle w:val="af1"/>
        <w:numPr>
          <w:ilvl w:val="0"/>
          <w:numId w:val="7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proofErr w:type="spellStart"/>
      <w:r w:rsidRPr="00934FB9">
        <w:rPr>
          <w:rStyle w:val="afa"/>
          <w:rFonts w:ascii="Times New Roman" w:hAnsi="Times New Roman"/>
          <w:b w:val="0"/>
          <w:sz w:val="24"/>
          <w:szCs w:val="24"/>
          <w:shd w:val="clear" w:color="auto" w:fill="FFFFFF"/>
        </w:rPr>
        <w:t>Бурдина</w:t>
      </w:r>
      <w:proofErr w:type="spellEnd"/>
      <w:r w:rsidRPr="00934FB9">
        <w:rPr>
          <w:rStyle w:val="afa"/>
          <w:rFonts w:ascii="Times New Roman" w:hAnsi="Times New Roman"/>
          <w:b w:val="0"/>
          <w:sz w:val="24"/>
          <w:szCs w:val="24"/>
          <w:shd w:val="clear" w:color="auto" w:fill="FFFFFF"/>
        </w:rPr>
        <w:t>, Е. А.</w:t>
      </w:r>
      <w:r w:rsidRPr="00934FB9">
        <w:rPr>
          <w:rFonts w:ascii="Times New Roman" w:hAnsi="Times New Roman"/>
          <w:sz w:val="24"/>
          <w:szCs w:val="24"/>
          <w:shd w:val="clear" w:color="auto" w:fill="FFFFFF"/>
        </w:rPr>
        <w:t> Теория и практика делового общения</w:t>
      </w:r>
      <w:proofErr w:type="gramStart"/>
      <w:r w:rsidRPr="00934FB9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934FB9">
        <w:rPr>
          <w:rFonts w:ascii="Times New Roman" w:hAnsi="Times New Roman"/>
          <w:sz w:val="24"/>
          <w:szCs w:val="24"/>
          <w:shd w:val="clear" w:color="auto" w:fill="FFFFFF"/>
        </w:rPr>
        <w:t xml:space="preserve"> практикум / Е. А. </w:t>
      </w:r>
      <w:proofErr w:type="spellStart"/>
      <w:r w:rsidRPr="00934FB9">
        <w:rPr>
          <w:rFonts w:ascii="Times New Roman" w:hAnsi="Times New Roman"/>
          <w:sz w:val="24"/>
          <w:szCs w:val="24"/>
          <w:shd w:val="clear" w:color="auto" w:fill="FFFFFF"/>
        </w:rPr>
        <w:t>Бурдина</w:t>
      </w:r>
      <w:proofErr w:type="spellEnd"/>
      <w:r w:rsidRPr="00934FB9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  <w:r w:rsidRPr="00934FB9">
        <w:rPr>
          <w:rFonts w:ascii="Times New Roman" w:hAnsi="Times New Roman"/>
          <w:sz w:val="24"/>
          <w:szCs w:val="24"/>
        </w:rPr>
        <w:t>–</w:t>
      </w:r>
      <w:r w:rsidRPr="00934FB9">
        <w:rPr>
          <w:rFonts w:ascii="Times New Roman" w:hAnsi="Times New Roman"/>
          <w:sz w:val="24"/>
          <w:szCs w:val="24"/>
          <w:shd w:val="clear" w:color="auto" w:fill="FFFFFF"/>
        </w:rPr>
        <w:t xml:space="preserve"> Москва</w:t>
      </w:r>
      <w:proofErr w:type="gramStart"/>
      <w:r w:rsidRPr="00934FB9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934FB9">
        <w:rPr>
          <w:rFonts w:ascii="Times New Roman" w:hAnsi="Times New Roman"/>
          <w:sz w:val="24"/>
          <w:szCs w:val="24"/>
          <w:shd w:val="clear" w:color="auto" w:fill="FFFFFF"/>
        </w:rPr>
        <w:t xml:space="preserve"> Российский государственный университет правосудия, 2024. </w:t>
      </w:r>
      <w:r w:rsidRPr="00934FB9">
        <w:rPr>
          <w:rFonts w:ascii="Times New Roman" w:hAnsi="Times New Roman"/>
          <w:sz w:val="24"/>
          <w:szCs w:val="24"/>
        </w:rPr>
        <w:t>– 129 с.</w:t>
      </w:r>
    </w:p>
    <w:p w14:paraId="6CFFFADB" w14:textId="6C0373BD" w:rsidR="00934FB9" w:rsidRPr="00934FB9" w:rsidRDefault="00934FB9" w:rsidP="00934FB9">
      <w:pPr>
        <w:pStyle w:val="af1"/>
        <w:numPr>
          <w:ilvl w:val="0"/>
          <w:numId w:val="76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4FB9">
        <w:rPr>
          <w:rFonts w:ascii="Times New Roman" w:hAnsi="Times New Roman"/>
          <w:iCs/>
          <w:sz w:val="24"/>
          <w:szCs w:val="24"/>
        </w:rPr>
        <w:t>Жернакова</w:t>
      </w:r>
      <w:proofErr w:type="spellEnd"/>
      <w:r w:rsidRPr="00934FB9">
        <w:rPr>
          <w:rFonts w:ascii="Times New Roman" w:hAnsi="Times New Roman"/>
          <w:iCs/>
          <w:sz w:val="24"/>
          <w:szCs w:val="24"/>
        </w:rPr>
        <w:t>, М. Б. </w:t>
      </w:r>
      <w:r w:rsidRPr="00934FB9">
        <w:rPr>
          <w:rFonts w:ascii="Times New Roman" w:hAnsi="Times New Roman"/>
          <w:sz w:val="24"/>
          <w:szCs w:val="24"/>
        </w:rPr>
        <w:t>Деловые коммуникации</w:t>
      </w:r>
      <w:proofErr w:type="gramStart"/>
      <w:r w:rsidRPr="00934FB9">
        <w:rPr>
          <w:rFonts w:ascii="Times New Roman" w:hAnsi="Times New Roman"/>
          <w:sz w:val="24"/>
          <w:szCs w:val="24"/>
        </w:rPr>
        <w:t> :</w:t>
      </w:r>
      <w:proofErr w:type="gramEnd"/>
      <w:r w:rsidRPr="00934FB9">
        <w:rPr>
          <w:rFonts w:ascii="Times New Roman" w:hAnsi="Times New Roman"/>
          <w:sz w:val="24"/>
          <w:szCs w:val="24"/>
        </w:rPr>
        <w:t xml:space="preserve"> учебник и практикум для вузов / М. Б. </w:t>
      </w:r>
      <w:proofErr w:type="spellStart"/>
      <w:r w:rsidRPr="00934FB9">
        <w:rPr>
          <w:rFonts w:ascii="Times New Roman" w:hAnsi="Times New Roman"/>
          <w:sz w:val="24"/>
          <w:szCs w:val="24"/>
        </w:rPr>
        <w:t>Жернакова</w:t>
      </w:r>
      <w:proofErr w:type="spellEnd"/>
      <w:r w:rsidRPr="00934FB9">
        <w:rPr>
          <w:rFonts w:ascii="Times New Roman" w:hAnsi="Times New Roman"/>
          <w:sz w:val="24"/>
          <w:szCs w:val="24"/>
        </w:rPr>
        <w:t xml:space="preserve">, И. А. Румянцева. –  2-е изд., </w:t>
      </w:r>
      <w:proofErr w:type="spellStart"/>
      <w:r w:rsidRPr="00934FB9">
        <w:rPr>
          <w:rFonts w:ascii="Times New Roman" w:hAnsi="Times New Roman"/>
          <w:sz w:val="24"/>
          <w:szCs w:val="24"/>
        </w:rPr>
        <w:t>перераб</w:t>
      </w:r>
      <w:proofErr w:type="spellEnd"/>
      <w:r w:rsidRPr="00934FB9">
        <w:rPr>
          <w:rFonts w:ascii="Times New Roman" w:hAnsi="Times New Roman"/>
          <w:sz w:val="24"/>
          <w:szCs w:val="24"/>
        </w:rPr>
        <w:t xml:space="preserve">. и доп. — Москва : Издательство </w:t>
      </w:r>
      <w:proofErr w:type="spellStart"/>
      <w:r w:rsidRPr="00934FB9">
        <w:rPr>
          <w:rFonts w:ascii="Times New Roman" w:hAnsi="Times New Roman"/>
          <w:sz w:val="24"/>
          <w:szCs w:val="24"/>
        </w:rPr>
        <w:t>Юрайт</w:t>
      </w:r>
      <w:proofErr w:type="spellEnd"/>
      <w:r w:rsidRPr="00934FB9">
        <w:rPr>
          <w:rFonts w:ascii="Times New Roman" w:hAnsi="Times New Roman"/>
          <w:sz w:val="24"/>
          <w:szCs w:val="24"/>
        </w:rPr>
        <w:t xml:space="preserve">, 2026. — 319 с. – (Высшее образование).  </w:t>
      </w:r>
    </w:p>
    <w:p w14:paraId="33478A36" w14:textId="4FE4D979" w:rsidR="00934FB9" w:rsidRDefault="00934FB9" w:rsidP="00934FB9">
      <w:pPr>
        <w:pStyle w:val="af1"/>
        <w:numPr>
          <w:ilvl w:val="0"/>
          <w:numId w:val="76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4FB9">
        <w:rPr>
          <w:rFonts w:ascii="Times New Roman" w:hAnsi="Times New Roman"/>
          <w:iCs/>
          <w:sz w:val="24"/>
          <w:szCs w:val="24"/>
        </w:rPr>
        <w:t>Колышкина</w:t>
      </w:r>
      <w:proofErr w:type="spellEnd"/>
      <w:r w:rsidRPr="00934FB9">
        <w:rPr>
          <w:rFonts w:ascii="Times New Roman" w:hAnsi="Times New Roman"/>
          <w:iCs/>
          <w:sz w:val="24"/>
          <w:szCs w:val="24"/>
        </w:rPr>
        <w:t>, Т. Б. </w:t>
      </w:r>
      <w:r w:rsidRPr="00934FB9">
        <w:rPr>
          <w:rFonts w:ascii="Times New Roman" w:hAnsi="Times New Roman"/>
          <w:sz w:val="24"/>
          <w:szCs w:val="24"/>
        </w:rPr>
        <w:t>Деловые коммуникации, документооборот и делопроизводство</w:t>
      </w:r>
      <w:proofErr w:type="gramStart"/>
      <w:r w:rsidRPr="00934FB9">
        <w:rPr>
          <w:rFonts w:ascii="Times New Roman" w:hAnsi="Times New Roman"/>
          <w:sz w:val="24"/>
          <w:szCs w:val="24"/>
        </w:rPr>
        <w:t> :</w:t>
      </w:r>
      <w:proofErr w:type="gramEnd"/>
      <w:r w:rsidRPr="00934FB9">
        <w:rPr>
          <w:rFonts w:ascii="Times New Roman" w:hAnsi="Times New Roman"/>
          <w:sz w:val="24"/>
          <w:szCs w:val="24"/>
        </w:rPr>
        <w:t xml:space="preserve"> учебник для вузов / Т. Б. </w:t>
      </w:r>
      <w:proofErr w:type="spellStart"/>
      <w:r w:rsidRPr="00934FB9">
        <w:rPr>
          <w:rFonts w:ascii="Times New Roman" w:hAnsi="Times New Roman"/>
          <w:sz w:val="24"/>
          <w:szCs w:val="24"/>
        </w:rPr>
        <w:t>Колышкина</w:t>
      </w:r>
      <w:proofErr w:type="spellEnd"/>
      <w:r w:rsidRPr="00934FB9">
        <w:rPr>
          <w:rFonts w:ascii="Times New Roman" w:hAnsi="Times New Roman"/>
          <w:sz w:val="24"/>
          <w:szCs w:val="24"/>
        </w:rPr>
        <w:t>, И. В. </w:t>
      </w:r>
      <w:proofErr w:type="spellStart"/>
      <w:r w:rsidRPr="00934FB9">
        <w:rPr>
          <w:rFonts w:ascii="Times New Roman" w:hAnsi="Times New Roman"/>
          <w:sz w:val="24"/>
          <w:szCs w:val="24"/>
        </w:rPr>
        <w:t>Шустина</w:t>
      </w:r>
      <w:proofErr w:type="spellEnd"/>
      <w:r w:rsidRPr="00934FB9">
        <w:rPr>
          <w:rFonts w:ascii="Times New Roman" w:hAnsi="Times New Roman"/>
          <w:sz w:val="24"/>
          <w:szCs w:val="24"/>
        </w:rPr>
        <w:t xml:space="preserve">. – 3-е изд., </w:t>
      </w:r>
      <w:proofErr w:type="spellStart"/>
      <w:r w:rsidRPr="00934FB9">
        <w:rPr>
          <w:rFonts w:ascii="Times New Roman" w:hAnsi="Times New Roman"/>
          <w:sz w:val="24"/>
          <w:szCs w:val="24"/>
        </w:rPr>
        <w:t>испр</w:t>
      </w:r>
      <w:proofErr w:type="spellEnd"/>
      <w:r w:rsidRPr="00934FB9">
        <w:rPr>
          <w:rFonts w:ascii="Times New Roman" w:hAnsi="Times New Roman"/>
          <w:sz w:val="24"/>
          <w:szCs w:val="24"/>
        </w:rPr>
        <w:t xml:space="preserve">. и доп. – Москва : Издательство </w:t>
      </w:r>
      <w:proofErr w:type="spellStart"/>
      <w:r w:rsidRPr="00934FB9">
        <w:rPr>
          <w:rFonts w:ascii="Times New Roman" w:hAnsi="Times New Roman"/>
          <w:sz w:val="24"/>
          <w:szCs w:val="24"/>
        </w:rPr>
        <w:t>Юрайт</w:t>
      </w:r>
      <w:proofErr w:type="spellEnd"/>
      <w:r w:rsidRPr="00934FB9">
        <w:rPr>
          <w:rFonts w:ascii="Times New Roman" w:hAnsi="Times New Roman"/>
          <w:sz w:val="24"/>
          <w:szCs w:val="24"/>
        </w:rPr>
        <w:t xml:space="preserve">, 2026. –  145 с.  </w:t>
      </w:r>
    </w:p>
    <w:p w14:paraId="3D378500" w14:textId="4BB349A3" w:rsidR="00975E7C" w:rsidRPr="00975E7C" w:rsidRDefault="00975E7C" w:rsidP="00934FB9">
      <w:pPr>
        <w:pStyle w:val="af1"/>
        <w:numPr>
          <w:ilvl w:val="0"/>
          <w:numId w:val="76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75E7C">
        <w:rPr>
          <w:rStyle w:val="afa"/>
          <w:rFonts w:ascii="Times New Roman" w:hAnsi="Times New Roman"/>
          <w:b w:val="0"/>
          <w:sz w:val="24"/>
          <w:szCs w:val="24"/>
          <w:shd w:val="clear" w:color="auto" w:fill="FFFFFF"/>
        </w:rPr>
        <w:t>Кодекс этики в сфере искусственного интеллекта</w:t>
      </w:r>
      <w:r w:rsidRPr="00975E7C">
        <w:rPr>
          <w:rFonts w:ascii="Times New Roman" w:hAnsi="Times New Roman"/>
          <w:sz w:val="24"/>
          <w:szCs w:val="24"/>
          <w:shd w:val="clear" w:color="auto" w:fill="FFFFFF"/>
        </w:rPr>
        <w:t> [Электронный ресурс] // Альянс в сфере искусственного интеллекта</w:t>
      </w:r>
      <w:proofErr w:type="gramStart"/>
      <w:r w:rsidRPr="00975E7C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975E7C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</w:t>
      </w:r>
      <w:r w:rsidRPr="00975E7C">
        <w:rPr>
          <w:rFonts w:ascii="Times New Roman" w:hAnsi="Times New Roman"/>
          <w:sz w:val="24"/>
          <w:szCs w:val="24"/>
        </w:rPr>
        <w:t>–</w:t>
      </w:r>
      <w:r w:rsidRPr="00975E7C">
        <w:rPr>
          <w:rFonts w:ascii="Times New Roman" w:hAnsi="Times New Roman"/>
          <w:sz w:val="24"/>
          <w:szCs w:val="24"/>
          <w:shd w:val="clear" w:color="auto" w:fill="FFFFFF"/>
        </w:rPr>
        <w:t xml:space="preserve"> URL: </w:t>
      </w:r>
      <w:hyperlink r:id="rId10" w:tgtFrame="_blank" w:history="1">
        <w:r w:rsidRPr="00975E7C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ethics.a-ai.ru</w:t>
        </w:r>
      </w:hyperlink>
      <w:r w:rsidRPr="00975E7C">
        <w:rPr>
          <w:rFonts w:ascii="Times New Roman" w:hAnsi="Times New Roman"/>
          <w:sz w:val="24"/>
          <w:szCs w:val="24"/>
          <w:shd w:val="clear" w:color="auto" w:fill="FFFFFF"/>
        </w:rPr>
        <w:t> (дата обращения: 21.07.2026).</w:t>
      </w:r>
    </w:p>
    <w:p w14:paraId="5A8E0DC3" w14:textId="338673B4" w:rsidR="00934FB9" w:rsidRPr="00934FB9" w:rsidRDefault="00934FB9" w:rsidP="00934FB9">
      <w:pPr>
        <w:pStyle w:val="af1"/>
        <w:numPr>
          <w:ilvl w:val="0"/>
          <w:numId w:val="76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34FB9">
        <w:rPr>
          <w:rFonts w:ascii="Times New Roman" w:hAnsi="Times New Roman"/>
          <w:iCs/>
          <w:sz w:val="24"/>
          <w:szCs w:val="24"/>
        </w:rPr>
        <w:t>Коноваленко, М. Ю. </w:t>
      </w:r>
      <w:r w:rsidRPr="00934FB9">
        <w:rPr>
          <w:rFonts w:ascii="Times New Roman" w:hAnsi="Times New Roman"/>
          <w:sz w:val="24"/>
          <w:szCs w:val="24"/>
        </w:rPr>
        <w:t>Деловые коммуникации</w:t>
      </w:r>
      <w:proofErr w:type="gramStart"/>
      <w:r w:rsidRPr="00934FB9">
        <w:rPr>
          <w:rFonts w:ascii="Times New Roman" w:hAnsi="Times New Roman"/>
          <w:sz w:val="24"/>
          <w:szCs w:val="24"/>
        </w:rPr>
        <w:t> :</w:t>
      </w:r>
      <w:proofErr w:type="gramEnd"/>
      <w:r w:rsidRPr="00934FB9">
        <w:rPr>
          <w:rFonts w:ascii="Times New Roman" w:hAnsi="Times New Roman"/>
          <w:sz w:val="24"/>
          <w:szCs w:val="24"/>
        </w:rPr>
        <w:t xml:space="preserve"> учебник и практикум для вузов / М. Ю. Коноваленко. – 3-е изд., </w:t>
      </w:r>
      <w:proofErr w:type="spellStart"/>
      <w:r w:rsidRPr="00934FB9">
        <w:rPr>
          <w:rFonts w:ascii="Times New Roman" w:hAnsi="Times New Roman"/>
          <w:sz w:val="24"/>
          <w:szCs w:val="24"/>
        </w:rPr>
        <w:t>перераб</w:t>
      </w:r>
      <w:proofErr w:type="spellEnd"/>
      <w:r w:rsidRPr="00934FB9">
        <w:rPr>
          <w:rFonts w:ascii="Times New Roman" w:hAnsi="Times New Roman"/>
          <w:sz w:val="24"/>
          <w:szCs w:val="24"/>
        </w:rPr>
        <w:t xml:space="preserve">. и доп. – Москва : Издательство </w:t>
      </w:r>
      <w:proofErr w:type="spellStart"/>
      <w:r w:rsidRPr="00934FB9">
        <w:rPr>
          <w:rFonts w:ascii="Times New Roman" w:hAnsi="Times New Roman"/>
          <w:sz w:val="24"/>
          <w:szCs w:val="24"/>
        </w:rPr>
        <w:t>Юрайт</w:t>
      </w:r>
      <w:proofErr w:type="spellEnd"/>
      <w:r w:rsidRPr="00934FB9">
        <w:rPr>
          <w:rFonts w:ascii="Times New Roman" w:hAnsi="Times New Roman"/>
          <w:sz w:val="24"/>
          <w:szCs w:val="24"/>
        </w:rPr>
        <w:t xml:space="preserve">, 2026. – 396 с.  </w:t>
      </w:r>
    </w:p>
    <w:p w14:paraId="16B2CB02" w14:textId="41C41943" w:rsidR="00934FB9" w:rsidRPr="00934FB9" w:rsidRDefault="00934FB9" w:rsidP="00934FB9">
      <w:pPr>
        <w:pStyle w:val="af1"/>
        <w:numPr>
          <w:ilvl w:val="0"/>
          <w:numId w:val="7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934FB9">
        <w:rPr>
          <w:rStyle w:val="afa"/>
          <w:rFonts w:ascii="Times New Roman" w:hAnsi="Times New Roman"/>
          <w:b w:val="0"/>
          <w:sz w:val="24"/>
          <w:szCs w:val="24"/>
          <w:shd w:val="clear" w:color="auto" w:fill="FFFFFF"/>
        </w:rPr>
        <w:t>Система 4К: коммуникация, критическое мышление, креативность, командная работа</w:t>
      </w:r>
      <w:proofErr w:type="gramStart"/>
      <w:r w:rsidRPr="00934FB9">
        <w:rPr>
          <w:rFonts w:ascii="Times New Roman" w:hAnsi="Times New Roman"/>
          <w:sz w:val="24"/>
          <w:szCs w:val="24"/>
          <w:shd w:val="clear" w:color="auto" w:fill="FFFFFF"/>
        </w:rPr>
        <w:t> :</w:t>
      </w:r>
      <w:proofErr w:type="gramEnd"/>
      <w:r w:rsidRPr="00934FB9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учебно-методическое пособие / Е. Н. Агапова, П. А. </w:t>
      </w:r>
      <w:proofErr w:type="spellStart"/>
      <w:r w:rsidRPr="00934FB9">
        <w:rPr>
          <w:rFonts w:ascii="Times New Roman" w:hAnsi="Times New Roman"/>
          <w:sz w:val="24"/>
          <w:szCs w:val="24"/>
          <w:shd w:val="clear" w:color="auto" w:fill="FFFFFF"/>
        </w:rPr>
        <w:t>Бавина</w:t>
      </w:r>
      <w:proofErr w:type="spellEnd"/>
      <w:r w:rsidRPr="00934FB9">
        <w:rPr>
          <w:rFonts w:ascii="Times New Roman" w:hAnsi="Times New Roman"/>
          <w:sz w:val="24"/>
          <w:szCs w:val="24"/>
          <w:shd w:val="clear" w:color="auto" w:fill="FFFFFF"/>
        </w:rPr>
        <w:t xml:space="preserve">, А. П. Панфилова [и др.] ; под редакцией А. П. Панфиловой, С. М. Сычёвой ; Российский государственный педагогический университет им. А. И. Герцена. </w:t>
      </w:r>
      <w:r w:rsidRPr="00934FB9">
        <w:rPr>
          <w:rFonts w:ascii="Times New Roman" w:hAnsi="Times New Roman"/>
          <w:sz w:val="24"/>
          <w:szCs w:val="24"/>
        </w:rPr>
        <w:t>–</w:t>
      </w:r>
      <w:r w:rsidRPr="00934FB9">
        <w:rPr>
          <w:rFonts w:ascii="Times New Roman" w:hAnsi="Times New Roman"/>
          <w:sz w:val="24"/>
          <w:szCs w:val="24"/>
          <w:shd w:val="clear" w:color="auto" w:fill="FFFFFF"/>
        </w:rPr>
        <w:t xml:space="preserve"> Санкт-Петербург</w:t>
      </w:r>
      <w:proofErr w:type="gramStart"/>
      <w:r w:rsidRPr="00934FB9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934FB9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РГПУ им. А. И. Герцена, 2022. </w:t>
      </w:r>
      <w:r w:rsidRPr="00934FB9">
        <w:rPr>
          <w:rFonts w:ascii="Times New Roman" w:hAnsi="Times New Roman"/>
          <w:sz w:val="24"/>
          <w:szCs w:val="24"/>
        </w:rPr>
        <w:t>–</w:t>
      </w:r>
      <w:r w:rsidRPr="00934FB9">
        <w:rPr>
          <w:rFonts w:ascii="Times New Roman" w:hAnsi="Times New Roman"/>
          <w:sz w:val="24"/>
          <w:szCs w:val="24"/>
          <w:shd w:val="clear" w:color="auto" w:fill="FFFFFF"/>
        </w:rPr>
        <w:t xml:space="preserve"> 250 с.</w:t>
      </w:r>
    </w:p>
    <w:p w14:paraId="6422C50B" w14:textId="6CCE1D7B" w:rsidR="00934FB9" w:rsidRPr="00934FB9" w:rsidRDefault="00934FB9" w:rsidP="00934FB9">
      <w:pPr>
        <w:pStyle w:val="af1"/>
        <w:numPr>
          <w:ilvl w:val="0"/>
          <w:numId w:val="76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4FB9">
        <w:rPr>
          <w:rFonts w:ascii="Times New Roman" w:hAnsi="Times New Roman"/>
          <w:iCs/>
          <w:sz w:val="24"/>
          <w:szCs w:val="24"/>
        </w:rPr>
        <w:t>Спивак</w:t>
      </w:r>
      <w:proofErr w:type="spellEnd"/>
      <w:r w:rsidRPr="00934FB9">
        <w:rPr>
          <w:rFonts w:ascii="Times New Roman" w:hAnsi="Times New Roman"/>
          <w:iCs/>
          <w:sz w:val="24"/>
          <w:szCs w:val="24"/>
        </w:rPr>
        <w:t>, В. А. </w:t>
      </w:r>
      <w:r w:rsidRPr="00934FB9">
        <w:rPr>
          <w:rFonts w:ascii="Times New Roman" w:hAnsi="Times New Roman"/>
          <w:sz w:val="24"/>
          <w:szCs w:val="24"/>
        </w:rPr>
        <w:t>Деловые коммуникации. Теория и практика</w:t>
      </w:r>
      <w:proofErr w:type="gramStart"/>
      <w:r w:rsidRPr="00934FB9">
        <w:rPr>
          <w:rFonts w:ascii="Times New Roman" w:hAnsi="Times New Roman"/>
          <w:sz w:val="24"/>
          <w:szCs w:val="24"/>
        </w:rPr>
        <w:t> :</w:t>
      </w:r>
      <w:proofErr w:type="gramEnd"/>
      <w:r w:rsidRPr="00934FB9">
        <w:rPr>
          <w:rFonts w:ascii="Times New Roman" w:hAnsi="Times New Roman"/>
          <w:sz w:val="24"/>
          <w:szCs w:val="24"/>
        </w:rPr>
        <w:t xml:space="preserve"> учебник для вузов / В. А. </w:t>
      </w:r>
      <w:proofErr w:type="spellStart"/>
      <w:r w:rsidRPr="00934FB9">
        <w:rPr>
          <w:rFonts w:ascii="Times New Roman" w:hAnsi="Times New Roman"/>
          <w:sz w:val="24"/>
          <w:szCs w:val="24"/>
        </w:rPr>
        <w:t>Спивак</w:t>
      </w:r>
      <w:proofErr w:type="spellEnd"/>
      <w:r w:rsidRPr="00934FB9">
        <w:rPr>
          <w:rFonts w:ascii="Times New Roman" w:hAnsi="Times New Roman"/>
          <w:sz w:val="24"/>
          <w:szCs w:val="24"/>
        </w:rPr>
        <w:t>. – Москва</w:t>
      </w:r>
      <w:proofErr w:type="gramStart"/>
      <w:r w:rsidRPr="00934FB9">
        <w:rPr>
          <w:rFonts w:ascii="Times New Roman" w:hAnsi="Times New Roman"/>
          <w:sz w:val="24"/>
          <w:szCs w:val="24"/>
        </w:rPr>
        <w:t> :</w:t>
      </w:r>
      <w:proofErr w:type="gramEnd"/>
      <w:r w:rsidRPr="00934FB9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934FB9">
        <w:rPr>
          <w:rFonts w:ascii="Times New Roman" w:hAnsi="Times New Roman"/>
          <w:sz w:val="24"/>
          <w:szCs w:val="24"/>
        </w:rPr>
        <w:t>Юрайт</w:t>
      </w:r>
      <w:proofErr w:type="spellEnd"/>
      <w:r w:rsidRPr="00934FB9">
        <w:rPr>
          <w:rFonts w:ascii="Times New Roman" w:hAnsi="Times New Roman"/>
          <w:sz w:val="24"/>
          <w:szCs w:val="24"/>
        </w:rPr>
        <w:t xml:space="preserve">, 2026. – 372 с. </w:t>
      </w:r>
    </w:p>
    <w:p w14:paraId="081854E0" w14:textId="77777777" w:rsidR="00C8783C" w:rsidRPr="00934FB9" w:rsidRDefault="00C8783C" w:rsidP="00934FB9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3108F693" w14:textId="0E6D7F51" w:rsidR="00F30374" w:rsidRDefault="00F30374"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564DDB7D" w14:textId="7098DA2E" w:rsidR="00D16366" w:rsidRPr="00441CA4" w:rsidRDefault="0025209F" w:rsidP="0049024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41CA4">
        <w:rPr>
          <w:rFonts w:ascii="Times New Roman" w:hAnsi="Times New Roman"/>
          <w:b/>
          <w:sz w:val="24"/>
          <w:szCs w:val="24"/>
        </w:rPr>
        <w:lastRenderedPageBreak/>
        <w:t>3</w:t>
      </w:r>
      <w:r w:rsidR="00D16366" w:rsidRPr="00441CA4">
        <w:rPr>
          <w:rFonts w:ascii="Times New Roman" w:hAnsi="Times New Roman"/>
          <w:b/>
          <w:sz w:val="24"/>
          <w:szCs w:val="24"/>
        </w:rPr>
        <w:t>. ПЕРЕЧЕНЬ ВОПРОСОВ ДЛЯ ПОДГОТОВКИ К ДИФ</w:t>
      </w:r>
      <w:r w:rsidR="00490245">
        <w:rPr>
          <w:rFonts w:ascii="Times New Roman" w:hAnsi="Times New Roman"/>
          <w:b/>
          <w:sz w:val="24"/>
          <w:szCs w:val="24"/>
        </w:rPr>
        <w:t>Ф</w:t>
      </w:r>
      <w:r w:rsidR="007F1B59">
        <w:rPr>
          <w:rFonts w:ascii="Times New Roman" w:hAnsi="Times New Roman"/>
          <w:b/>
          <w:sz w:val="24"/>
          <w:szCs w:val="24"/>
        </w:rPr>
        <w:t>Е</w:t>
      </w:r>
      <w:r w:rsidR="00490245">
        <w:rPr>
          <w:rFonts w:ascii="Times New Roman" w:hAnsi="Times New Roman"/>
          <w:b/>
          <w:sz w:val="24"/>
          <w:szCs w:val="24"/>
        </w:rPr>
        <w:t xml:space="preserve">РЕНЦИРОВАННОМУ </w:t>
      </w:r>
      <w:r w:rsidR="00D16366" w:rsidRPr="00441CA4">
        <w:rPr>
          <w:rFonts w:ascii="Times New Roman" w:hAnsi="Times New Roman"/>
          <w:b/>
          <w:sz w:val="24"/>
          <w:szCs w:val="24"/>
        </w:rPr>
        <w:t xml:space="preserve">ЗАЧЕТУ </w:t>
      </w:r>
    </w:p>
    <w:p w14:paraId="03EA2C0C" w14:textId="77777777" w:rsidR="00DB6574" w:rsidRDefault="00DB6574" w:rsidP="00E246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A9574FC" w14:textId="00E3B083" w:rsidR="001D212D" w:rsidRPr="001D212D" w:rsidRDefault="001D212D" w:rsidP="001D212D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212D">
        <w:rPr>
          <w:rFonts w:ascii="Times New Roman" w:hAnsi="Times New Roman"/>
          <w:sz w:val="24"/>
          <w:szCs w:val="24"/>
          <w:lang w:eastAsia="ru-RU"/>
        </w:rPr>
        <w:t>1. Раскройте сущность деловой коммуникации как особого вида социального взаимодействия, направленного на достижение прагматических целей.</w:t>
      </w:r>
    </w:p>
    <w:p w14:paraId="52B5E859" w14:textId="77777777" w:rsidR="001D212D" w:rsidRPr="001D212D" w:rsidRDefault="001D212D" w:rsidP="001D212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212D">
        <w:rPr>
          <w:rFonts w:ascii="Times New Roman" w:hAnsi="Times New Roman"/>
          <w:sz w:val="24"/>
          <w:szCs w:val="24"/>
          <w:lang w:eastAsia="ru-RU"/>
        </w:rPr>
        <w:t>2. Охарактеризуйте вербальные средства деловой коммуникации и их роль в передаче содержательной стороны сообщения.</w:t>
      </w:r>
    </w:p>
    <w:p w14:paraId="279F8177" w14:textId="77777777" w:rsidR="001D212D" w:rsidRPr="001D212D" w:rsidRDefault="001D212D" w:rsidP="001D212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212D">
        <w:rPr>
          <w:rFonts w:ascii="Times New Roman" w:hAnsi="Times New Roman"/>
          <w:sz w:val="24"/>
          <w:szCs w:val="24"/>
          <w:lang w:eastAsia="ru-RU"/>
        </w:rPr>
        <w:t>3. Проанализируйте функции невербальных средств (жестов, мимики, поз) в процессе делового общения.</w:t>
      </w:r>
    </w:p>
    <w:p w14:paraId="2D36719F" w14:textId="77777777" w:rsidR="001D212D" w:rsidRPr="001D212D" w:rsidRDefault="001D212D" w:rsidP="001D212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212D">
        <w:rPr>
          <w:rFonts w:ascii="Times New Roman" w:hAnsi="Times New Roman"/>
          <w:sz w:val="24"/>
          <w:szCs w:val="24"/>
          <w:lang w:eastAsia="ru-RU"/>
        </w:rPr>
        <w:t xml:space="preserve">4. Опишите </w:t>
      </w:r>
      <w:proofErr w:type="spellStart"/>
      <w:r w:rsidRPr="001D212D">
        <w:rPr>
          <w:rFonts w:ascii="Times New Roman" w:hAnsi="Times New Roman"/>
          <w:sz w:val="24"/>
          <w:szCs w:val="24"/>
          <w:lang w:eastAsia="ru-RU"/>
        </w:rPr>
        <w:t>паравербальные</w:t>
      </w:r>
      <w:proofErr w:type="spellEnd"/>
      <w:r w:rsidRPr="001D212D">
        <w:rPr>
          <w:rFonts w:ascii="Times New Roman" w:hAnsi="Times New Roman"/>
          <w:sz w:val="24"/>
          <w:szCs w:val="24"/>
          <w:lang w:eastAsia="ru-RU"/>
        </w:rPr>
        <w:t xml:space="preserve"> средства коммуникации (интонацию, темп, громкость) и их влияние на восприятие речи собеседником.</w:t>
      </w:r>
    </w:p>
    <w:p w14:paraId="1CB1ADDE" w14:textId="77777777" w:rsidR="001D212D" w:rsidRPr="001D212D" w:rsidRDefault="001D212D" w:rsidP="001D212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212D">
        <w:rPr>
          <w:rFonts w:ascii="Times New Roman" w:hAnsi="Times New Roman"/>
          <w:sz w:val="24"/>
          <w:szCs w:val="24"/>
          <w:lang w:eastAsia="ru-RU"/>
        </w:rPr>
        <w:t>5. Раскройте особенности устной деловой коммуникац</w:t>
      </w:r>
      <w:proofErr w:type="gramStart"/>
      <w:r w:rsidRPr="001D212D">
        <w:rPr>
          <w:rFonts w:ascii="Times New Roman" w:hAnsi="Times New Roman"/>
          <w:sz w:val="24"/>
          <w:szCs w:val="24"/>
          <w:lang w:eastAsia="ru-RU"/>
        </w:rPr>
        <w:t>ии и её</w:t>
      </w:r>
      <w:proofErr w:type="gramEnd"/>
      <w:r w:rsidRPr="001D212D">
        <w:rPr>
          <w:rFonts w:ascii="Times New Roman" w:hAnsi="Times New Roman"/>
          <w:sz w:val="24"/>
          <w:szCs w:val="24"/>
          <w:lang w:eastAsia="ru-RU"/>
        </w:rPr>
        <w:t xml:space="preserve"> отличие от письменных форм общения.</w:t>
      </w:r>
    </w:p>
    <w:p w14:paraId="6767CD9A" w14:textId="77777777" w:rsidR="001D212D" w:rsidRPr="001D212D" w:rsidRDefault="001D212D" w:rsidP="001D212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212D">
        <w:rPr>
          <w:rFonts w:ascii="Times New Roman" w:hAnsi="Times New Roman"/>
          <w:sz w:val="24"/>
          <w:szCs w:val="24"/>
          <w:lang w:eastAsia="ru-RU"/>
        </w:rPr>
        <w:t>6. Охарактеризуйте основные жанры устной деловой речи: совещание, переговоры, публичное выступление.</w:t>
      </w:r>
    </w:p>
    <w:p w14:paraId="14477061" w14:textId="77777777" w:rsidR="001D212D" w:rsidRPr="001D212D" w:rsidRDefault="001D212D" w:rsidP="001D212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212D">
        <w:rPr>
          <w:rFonts w:ascii="Times New Roman" w:hAnsi="Times New Roman"/>
          <w:sz w:val="24"/>
          <w:szCs w:val="24"/>
          <w:lang w:eastAsia="ru-RU"/>
        </w:rPr>
        <w:t>7. Проанализируйте роль обратной связи в устном деловом диалоге и её значение для эффективного взаимодействия.</w:t>
      </w:r>
    </w:p>
    <w:p w14:paraId="13AEEE24" w14:textId="77777777" w:rsidR="001D212D" w:rsidRPr="001D212D" w:rsidRDefault="001D212D" w:rsidP="001D212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212D">
        <w:rPr>
          <w:rFonts w:ascii="Times New Roman" w:hAnsi="Times New Roman"/>
          <w:sz w:val="24"/>
          <w:szCs w:val="24"/>
          <w:lang w:eastAsia="ru-RU"/>
        </w:rPr>
        <w:t>8. Раскройте структуру и содержание делового резюме как документа-</w:t>
      </w:r>
      <w:proofErr w:type="spellStart"/>
      <w:r w:rsidRPr="001D212D">
        <w:rPr>
          <w:rFonts w:ascii="Times New Roman" w:hAnsi="Times New Roman"/>
          <w:sz w:val="24"/>
          <w:szCs w:val="24"/>
          <w:lang w:eastAsia="ru-RU"/>
        </w:rPr>
        <w:t>самопрезентации</w:t>
      </w:r>
      <w:proofErr w:type="spellEnd"/>
      <w:r w:rsidRPr="001D212D">
        <w:rPr>
          <w:rFonts w:ascii="Times New Roman" w:hAnsi="Times New Roman"/>
          <w:sz w:val="24"/>
          <w:szCs w:val="24"/>
          <w:lang w:eastAsia="ru-RU"/>
        </w:rPr>
        <w:t xml:space="preserve"> соискателя.</w:t>
      </w:r>
    </w:p>
    <w:p w14:paraId="38F297B2" w14:textId="77777777" w:rsidR="001D212D" w:rsidRPr="001D212D" w:rsidRDefault="001D212D" w:rsidP="001D212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212D">
        <w:rPr>
          <w:rFonts w:ascii="Times New Roman" w:hAnsi="Times New Roman"/>
          <w:sz w:val="24"/>
          <w:szCs w:val="24"/>
          <w:lang w:eastAsia="ru-RU"/>
        </w:rPr>
        <w:t>9. Охарактеризуйте правила составления служебной записки как внутреннего документа компании.</w:t>
      </w:r>
    </w:p>
    <w:p w14:paraId="4DB25F7B" w14:textId="77777777" w:rsidR="001D212D" w:rsidRPr="001D212D" w:rsidRDefault="001D212D" w:rsidP="001D212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212D">
        <w:rPr>
          <w:rFonts w:ascii="Times New Roman" w:hAnsi="Times New Roman"/>
          <w:sz w:val="24"/>
          <w:szCs w:val="24"/>
          <w:lang w:eastAsia="ru-RU"/>
        </w:rPr>
        <w:t>10. Проанализируйте требования к оформлению заявления как документа личного характера.</w:t>
      </w:r>
    </w:p>
    <w:p w14:paraId="4F05C707" w14:textId="77777777" w:rsidR="001D212D" w:rsidRPr="001D212D" w:rsidRDefault="001D212D" w:rsidP="001D212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212D">
        <w:rPr>
          <w:rFonts w:ascii="Times New Roman" w:hAnsi="Times New Roman"/>
          <w:sz w:val="24"/>
          <w:szCs w:val="24"/>
          <w:lang w:eastAsia="ru-RU"/>
        </w:rPr>
        <w:t>11. Раскройте особенности составления объяснительной записки как документа, фиксирующего причины нарушения или ошибки.</w:t>
      </w:r>
    </w:p>
    <w:p w14:paraId="2BB12D1D" w14:textId="77777777" w:rsidR="001D212D" w:rsidRPr="001D212D" w:rsidRDefault="001D212D" w:rsidP="001D212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212D">
        <w:rPr>
          <w:rFonts w:ascii="Times New Roman" w:hAnsi="Times New Roman"/>
          <w:sz w:val="24"/>
          <w:szCs w:val="24"/>
          <w:lang w:eastAsia="ru-RU"/>
        </w:rPr>
        <w:t>12. Охарактеризуйте жанр электронного делового письма и его структуру (тема, приветствие, основная часть, подпись).</w:t>
      </w:r>
    </w:p>
    <w:p w14:paraId="471C75A5" w14:textId="77777777" w:rsidR="001D212D" w:rsidRPr="001D212D" w:rsidRDefault="001D212D" w:rsidP="001D212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212D">
        <w:rPr>
          <w:rFonts w:ascii="Times New Roman" w:hAnsi="Times New Roman"/>
          <w:sz w:val="24"/>
          <w:szCs w:val="24"/>
          <w:lang w:eastAsia="ru-RU"/>
        </w:rPr>
        <w:t>13. Проанализируйте основные правила этикета при ведении электронной деловой переписки с партнерами и клиентами.</w:t>
      </w:r>
    </w:p>
    <w:p w14:paraId="29DA190E" w14:textId="77777777" w:rsidR="001D212D" w:rsidRPr="001D212D" w:rsidRDefault="001D212D" w:rsidP="001D212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212D">
        <w:rPr>
          <w:rFonts w:ascii="Times New Roman" w:hAnsi="Times New Roman"/>
          <w:sz w:val="24"/>
          <w:szCs w:val="24"/>
          <w:lang w:eastAsia="ru-RU"/>
        </w:rPr>
        <w:t>14. Раскройте роль внутренней корпоративной коммуникации в формировании организационной культуры компании.</w:t>
      </w:r>
    </w:p>
    <w:p w14:paraId="2EFFE6F5" w14:textId="77777777" w:rsidR="001D212D" w:rsidRPr="001D212D" w:rsidRDefault="001D212D" w:rsidP="001D212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212D">
        <w:rPr>
          <w:rFonts w:ascii="Times New Roman" w:hAnsi="Times New Roman"/>
          <w:sz w:val="24"/>
          <w:szCs w:val="24"/>
          <w:lang w:eastAsia="ru-RU"/>
        </w:rPr>
        <w:t>15. Охарактеризуйте вертикальные и горизонтальные коммуникационные потоки внутри организации.</w:t>
      </w:r>
    </w:p>
    <w:p w14:paraId="2A4C19AD" w14:textId="77777777" w:rsidR="001D212D" w:rsidRPr="001D212D" w:rsidRDefault="001D212D" w:rsidP="001D212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212D">
        <w:rPr>
          <w:rFonts w:ascii="Times New Roman" w:hAnsi="Times New Roman"/>
          <w:sz w:val="24"/>
          <w:szCs w:val="24"/>
          <w:lang w:eastAsia="ru-RU"/>
        </w:rPr>
        <w:t xml:space="preserve">16. Проанализируйте значение корпоративных чатов и </w:t>
      </w:r>
      <w:proofErr w:type="spellStart"/>
      <w:r w:rsidRPr="001D212D">
        <w:rPr>
          <w:rFonts w:ascii="Times New Roman" w:hAnsi="Times New Roman"/>
          <w:sz w:val="24"/>
          <w:szCs w:val="24"/>
          <w:lang w:eastAsia="ru-RU"/>
        </w:rPr>
        <w:t>мессенджеров</w:t>
      </w:r>
      <w:proofErr w:type="spellEnd"/>
      <w:r w:rsidRPr="001D212D">
        <w:rPr>
          <w:rFonts w:ascii="Times New Roman" w:hAnsi="Times New Roman"/>
          <w:sz w:val="24"/>
          <w:szCs w:val="24"/>
          <w:lang w:eastAsia="ru-RU"/>
        </w:rPr>
        <w:t xml:space="preserve"> в современной внутренней деловой коммуникации.</w:t>
      </w:r>
    </w:p>
    <w:p w14:paraId="4481BF10" w14:textId="77777777" w:rsidR="001D212D" w:rsidRPr="001D212D" w:rsidRDefault="001D212D" w:rsidP="001D212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212D">
        <w:rPr>
          <w:rFonts w:ascii="Times New Roman" w:hAnsi="Times New Roman"/>
          <w:sz w:val="24"/>
          <w:szCs w:val="24"/>
          <w:lang w:eastAsia="ru-RU"/>
        </w:rPr>
        <w:t>17. Раскройте сущность делового этикета и его значение для построения профессиональной репутации.</w:t>
      </w:r>
    </w:p>
    <w:p w14:paraId="408BB203" w14:textId="77777777" w:rsidR="001D212D" w:rsidRPr="001D212D" w:rsidRDefault="001D212D" w:rsidP="001D212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212D">
        <w:rPr>
          <w:rFonts w:ascii="Times New Roman" w:hAnsi="Times New Roman"/>
          <w:sz w:val="24"/>
          <w:szCs w:val="24"/>
          <w:lang w:eastAsia="ru-RU"/>
        </w:rPr>
        <w:t>18. Охарактеризуйте основные правила приветствия, представления и обращения в российской деловой культуре.</w:t>
      </w:r>
    </w:p>
    <w:p w14:paraId="4A38F7D4" w14:textId="77777777" w:rsidR="001D212D" w:rsidRPr="001D212D" w:rsidRDefault="001D212D" w:rsidP="001D212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212D">
        <w:rPr>
          <w:rFonts w:ascii="Times New Roman" w:hAnsi="Times New Roman"/>
          <w:sz w:val="24"/>
          <w:szCs w:val="24"/>
          <w:lang w:eastAsia="ru-RU"/>
        </w:rPr>
        <w:t>19. Проанализируйте этикетные нормы поведения во время деловых переговоров и совещаний.</w:t>
      </w:r>
    </w:p>
    <w:p w14:paraId="06885896" w14:textId="77777777" w:rsidR="001D212D" w:rsidRPr="001D212D" w:rsidRDefault="001D212D" w:rsidP="001D212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212D">
        <w:rPr>
          <w:rFonts w:ascii="Times New Roman" w:hAnsi="Times New Roman"/>
          <w:sz w:val="24"/>
          <w:szCs w:val="24"/>
          <w:lang w:eastAsia="ru-RU"/>
        </w:rPr>
        <w:t xml:space="preserve">20. Раскройте особенности цифрового этикета при общении в рабочих </w:t>
      </w:r>
      <w:proofErr w:type="spellStart"/>
      <w:r w:rsidRPr="001D212D">
        <w:rPr>
          <w:rFonts w:ascii="Times New Roman" w:hAnsi="Times New Roman"/>
          <w:sz w:val="24"/>
          <w:szCs w:val="24"/>
          <w:lang w:eastAsia="ru-RU"/>
        </w:rPr>
        <w:t>мессенджерах</w:t>
      </w:r>
      <w:proofErr w:type="spellEnd"/>
      <w:r w:rsidRPr="001D212D">
        <w:rPr>
          <w:rFonts w:ascii="Times New Roman" w:hAnsi="Times New Roman"/>
          <w:sz w:val="24"/>
          <w:szCs w:val="24"/>
          <w:lang w:eastAsia="ru-RU"/>
        </w:rPr>
        <w:t xml:space="preserve"> и социальных сетях.</w:t>
      </w:r>
    </w:p>
    <w:p w14:paraId="37BB1A6E" w14:textId="77777777" w:rsidR="001D212D" w:rsidRPr="001D212D" w:rsidRDefault="001D212D" w:rsidP="001D212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212D">
        <w:rPr>
          <w:rFonts w:ascii="Times New Roman" w:hAnsi="Times New Roman"/>
          <w:sz w:val="24"/>
          <w:szCs w:val="24"/>
          <w:lang w:eastAsia="ru-RU"/>
        </w:rPr>
        <w:t>21. Охарактеризуйте этические проблемы, возникающие при использовании искусственного интеллекта для подготовки деловых текстов.</w:t>
      </w:r>
    </w:p>
    <w:p w14:paraId="1FF1C0AF" w14:textId="77777777" w:rsidR="001D212D" w:rsidRPr="001D212D" w:rsidRDefault="001D212D" w:rsidP="001D212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212D">
        <w:rPr>
          <w:rFonts w:ascii="Times New Roman" w:hAnsi="Times New Roman"/>
          <w:sz w:val="24"/>
          <w:szCs w:val="24"/>
          <w:lang w:eastAsia="ru-RU"/>
        </w:rPr>
        <w:t xml:space="preserve">22. Проанализируйте риски использования </w:t>
      </w:r>
      <w:proofErr w:type="spellStart"/>
      <w:r w:rsidRPr="001D212D">
        <w:rPr>
          <w:rFonts w:ascii="Times New Roman" w:hAnsi="Times New Roman"/>
          <w:sz w:val="24"/>
          <w:szCs w:val="24"/>
          <w:lang w:eastAsia="ru-RU"/>
        </w:rPr>
        <w:t>нейросетей</w:t>
      </w:r>
      <w:proofErr w:type="spellEnd"/>
      <w:r w:rsidRPr="001D212D">
        <w:rPr>
          <w:rFonts w:ascii="Times New Roman" w:hAnsi="Times New Roman"/>
          <w:sz w:val="24"/>
          <w:szCs w:val="24"/>
          <w:lang w:eastAsia="ru-RU"/>
        </w:rPr>
        <w:t xml:space="preserve"> при составлении коммерческих предложений и писем клиентам.</w:t>
      </w:r>
    </w:p>
    <w:p w14:paraId="1879C16F" w14:textId="77777777" w:rsidR="001D212D" w:rsidRPr="001D212D" w:rsidRDefault="001D212D" w:rsidP="001D212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212D">
        <w:rPr>
          <w:rFonts w:ascii="Times New Roman" w:hAnsi="Times New Roman"/>
          <w:sz w:val="24"/>
          <w:szCs w:val="24"/>
          <w:lang w:eastAsia="ru-RU"/>
        </w:rPr>
        <w:t>23. Раскройте принципы ответственного использования ИИ в корпоративной переписке с сохранением конфиденциальности.</w:t>
      </w:r>
    </w:p>
    <w:p w14:paraId="11FE7A39" w14:textId="77777777" w:rsidR="001D212D" w:rsidRPr="001D212D" w:rsidRDefault="001D212D" w:rsidP="001D212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212D">
        <w:rPr>
          <w:rFonts w:ascii="Times New Roman" w:hAnsi="Times New Roman"/>
          <w:sz w:val="24"/>
          <w:szCs w:val="24"/>
          <w:lang w:eastAsia="ru-RU"/>
        </w:rPr>
        <w:t>24. Охарактеризуйте возможности и ограничения применения генеративных моделей для устной деловой коммуникации (подготовка выступлений).</w:t>
      </w:r>
    </w:p>
    <w:p w14:paraId="6AA38757" w14:textId="77777777" w:rsidR="001D212D" w:rsidRPr="001D212D" w:rsidRDefault="001D212D" w:rsidP="001D212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212D">
        <w:rPr>
          <w:rFonts w:ascii="Times New Roman" w:hAnsi="Times New Roman"/>
          <w:sz w:val="24"/>
          <w:szCs w:val="24"/>
          <w:lang w:eastAsia="ru-RU"/>
        </w:rPr>
        <w:t>25. Проанализируйте влияние невербальных сигналов на установление доверия между участниками делового разговора.</w:t>
      </w:r>
    </w:p>
    <w:p w14:paraId="1E8BFC02" w14:textId="77777777" w:rsidR="001D212D" w:rsidRPr="001D212D" w:rsidRDefault="001D212D" w:rsidP="001D212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212D">
        <w:rPr>
          <w:rFonts w:ascii="Times New Roman" w:hAnsi="Times New Roman"/>
          <w:sz w:val="24"/>
          <w:szCs w:val="24"/>
          <w:lang w:eastAsia="ru-RU"/>
        </w:rPr>
        <w:lastRenderedPageBreak/>
        <w:t>26. Раскройте особенности оформления резюме в электронном формате для отправки по электронной почте.</w:t>
      </w:r>
    </w:p>
    <w:p w14:paraId="7B4FA5AD" w14:textId="77777777" w:rsidR="001D212D" w:rsidRPr="001D212D" w:rsidRDefault="001D212D" w:rsidP="001D212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212D">
        <w:rPr>
          <w:rFonts w:ascii="Times New Roman" w:hAnsi="Times New Roman"/>
          <w:sz w:val="24"/>
          <w:szCs w:val="24"/>
          <w:lang w:eastAsia="ru-RU"/>
        </w:rPr>
        <w:t>27. Охарактеризуйте типичные ошибки в оформлении деловых документов и способы их предотвращения.</w:t>
      </w:r>
    </w:p>
    <w:p w14:paraId="3993CC98" w14:textId="77777777" w:rsidR="001D212D" w:rsidRPr="001D212D" w:rsidRDefault="001D212D" w:rsidP="001D212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212D">
        <w:rPr>
          <w:rFonts w:ascii="Times New Roman" w:hAnsi="Times New Roman"/>
          <w:sz w:val="24"/>
          <w:szCs w:val="24"/>
          <w:lang w:eastAsia="ru-RU"/>
        </w:rPr>
        <w:t>28. Проанализируйте роль деловой коммуникации в процессе адаптации нового сотрудника в коллективе.</w:t>
      </w:r>
    </w:p>
    <w:p w14:paraId="761CA8AD" w14:textId="77777777" w:rsidR="001D212D" w:rsidRPr="001D212D" w:rsidRDefault="001D212D" w:rsidP="001D212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212D">
        <w:rPr>
          <w:rFonts w:ascii="Times New Roman" w:hAnsi="Times New Roman"/>
          <w:sz w:val="24"/>
          <w:szCs w:val="24"/>
          <w:lang w:eastAsia="ru-RU"/>
        </w:rPr>
        <w:t xml:space="preserve">29. Раскройте сущность </w:t>
      </w:r>
      <w:proofErr w:type="spellStart"/>
      <w:r w:rsidRPr="001D212D">
        <w:rPr>
          <w:rFonts w:ascii="Times New Roman" w:hAnsi="Times New Roman"/>
          <w:sz w:val="24"/>
          <w:szCs w:val="24"/>
          <w:lang w:eastAsia="ru-RU"/>
        </w:rPr>
        <w:t>паравербальных</w:t>
      </w:r>
      <w:proofErr w:type="spellEnd"/>
      <w:r w:rsidRPr="001D212D">
        <w:rPr>
          <w:rFonts w:ascii="Times New Roman" w:hAnsi="Times New Roman"/>
          <w:sz w:val="24"/>
          <w:szCs w:val="24"/>
          <w:lang w:eastAsia="ru-RU"/>
        </w:rPr>
        <w:t xml:space="preserve"> средств как маркеров эмоционального состояния собеседника.</w:t>
      </w:r>
    </w:p>
    <w:p w14:paraId="447FDD4C" w14:textId="77777777" w:rsidR="001D212D" w:rsidRPr="001D212D" w:rsidRDefault="001D212D" w:rsidP="001D212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212D">
        <w:rPr>
          <w:rFonts w:ascii="Times New Roman" w:hAnsi="Times New Roman"/>
          <w:sz w:val="24"/>
          <w:szCs w:val="24"/>
          <w:lang w:eastAsia="ru-RU"/>
        </w:rPr>
        <w:t>30. Охарактеризуйте основные правила хранения и архивирования деловой электронной переписки в организации.</w:t>
      </w:r>
    </w:p>
    <w:p w14:paraId="77F37003" w14:textId="1C3D6697" w:rsidR="00975E7C" w:rsidRDefault="00975E7C" w:rsidP="001D212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6A573351" w14:textId="19021F69" w:rsidR="00975E7C" w:rsidRPr="00266120" w:rsidRDefault="00975E7C" w:rsidP="00975E7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</w:t>
      </w:r>
      <w:r w:rsidR="00266120">
        <w:rPr>
          <w:rFonts w:ascii="Times New Roman" w:hAnsi="Times New Roman"/>
          <w:b/>
          <w:sz w:val="24"/>
          <w:szCs w:val="24"/>
        </w:rPr>
        <w:t>риложение</w:t>
      </w:r>
      <w:r>
        <w:rPr>
          <w:rFonts w:ascii="Times New Roman" w:hAnsi="Times New Roman"/>
          <w:b/>
          <w:sz w:val="24"/>
          <w:szCs w:val="24"/>
        </w:rPr>
        <w:t>.</w:t>
      </w:r>
      <w:r w:rsidR="00266120">
        <w:rPr>
          <w:rFonts w:ascii="Times New Roman" w:hAnsi="Times New Roman"/>
          <w:b/>
          <w:sz w:val="24"/>
          <w:szCs w:val="24"/>
        </w:rPr>
        <w:t xml:space="preserve"> </w:t>
      </w:r>
      <w:r w:rsidR="00266120" w:rsidRPr="00266120">
        <w:rPr>
          <w:rFonts w:ascii="Times New Roman" w:hAnsi="Times New Roman"/>
          <w:sz w:val="24"/>
          <w:szCs w:val="24"/>
        </w:rPr>
        <w:t xml:space="preserve">Образец титульной </w:t>
      </w:r>
    </w:p>
    <w:p w14:paraId="4F614CE4" w14:textId="43A7DFB1" w:rsidR="00975E7C" w:rsidRPr="00266120" w:rsidRDefault="00266120" w:rsidP="00975E7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66120">
        <w:rPr>
          <w:rFonts w:ascii="Times New Roman" w:hAnsi="Times New Roman"/>
          <w:sz w:val="24"/>
          <w:szCs w:val="24"/>
        </w:rPr>
        <w:t>страницы контрольной работы</w:t>
      </w:r>
    </w:p>
    <w:p w14:paraId="16D97F3A" w14:textId="77777777" w:rsidR="00975E7C" w:rsidRPr="00B16A42" w:rsidRDefault="00975E7C" w:rsidP="00975E7C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14:paraId="62CF96A0" w14:textId="77777777" w:rsidR="00975E7C" w:rsidRPr="00F30374" w:rsidRDefault="00975E7C" w:rsidP="00975E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0D2631F" w14:textId="77777777" w:rsidR="00975E7C" w:rsidRPr="00975E7C" w:rsidRDefault="00975E7C" w:rsidP="00975E7C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ja-JP"/>
        </w:rPr>
      </w:pPr>
      <w:r w:rsidRPr="00975E7C">
        <w:rPr>
          <w:rFonts w:ascii="Times New Roman" w:hAnsi="Times New Roman"/>
          <w:color w:val="000000"/>
          <w:sz w:val="28"/>
          <w:szCs w:val="28"/>
          <w:lang w:eastAsia="ja-JP"/>
        </w:rPr>
        <w:t>МИНИСТЕРСТВО НАУКИ И ВЫСШЕГО ОБРАЗОВАНИЯ РОССИЙСКОЙ ФЕДЕРАЦИИ ФЕДЕРАЛЬНОЕ ГОСУДАРСТВЕННОЕ БЮДЖЕТНОЕ</w:t>
      </w:r>
      <w:r w:rsidRPr="00975E7C">
        <w:rPr>
          <w:rFonts w:ascii="Times New Roman" w:hAnsi="Times New Roman"/>
          <w:color w:val="000000"/>
          <w:sz w:val="28"/>
          <w:szCs w:val="28"/>
          <w:lang w:eastAsia="ja-JP"/>
        </w:rPr>
        <w:br/>
        <w:t>ОБРАЗОВАТЕЛЬНОЕ УЧРЕЖДЕНИЕ ВЫСШЕГО ОБРАЗОВАНИЯ</w:t>
      </w:r>
      <w:r w:rsidRPr="00975E7C">
        <w:rPr>
          <w:rFonts w:ascii="Times New Roman" w:hAnsi="Times New Roman"/>
          <w:color w:val="000000"/>
          <w:sz w:val="28"/>
          <w:szCs w:val="28"/>
          <w:lang w:eastAsia="ja-JP"/>
        </w:rPr>
        <w:br/>
        <w:t>«ДОНСКОЙ ГОСУДАРСТВЕННЫЙ ТЕХНИЧЕСКИЙ УНИВЕРСИТЕТ»</w:t>
      </w:r>
    </w:p>
    <w:p w14:paraId="323184CA" w14:textId="77777777" w:rsidR="00975E7C" w:rsidRPr="00975E7C" w:rsidRDefault="00975E7C" w:rsidP="00975E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75E7C">
        <w:rPr>
          <w:rFonts w:ascii="Times New Roman" w:hAnsi="Times New Roman"/>
          <w:color w:val="000000"/>
          <w:sz w:val="28"/>
          <w:szCs w:val="28"/>
        </w:rPr>
        <w:t>Институт креативных индустрий</w:t>
      </w:r>
    </w:p>
    <w:p w14:paraId="30BFFBC5" w14:textId="77777777" w:rsidR="00975E7C" w:rsidRPr="00975E7C" w:rsidRDefault="00975E7C" w:rsidP="00975E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02A8BDB" w14:textId="77777777" w:rsidR="00975E7C" w:rsidRPr="00975E7C" w:rsidRDefault="00975E7C" w:rsidP="00975E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B4441DB" w14:textId="77777777" w:rsidR="00975E7C" w:rsidRPr="00975E7C" w:rsidRDefault="00975E7C" w:rsidP="00975E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49F143F" w14:textId="77777777" w:rsidR="00975E7C" w:rsidRPr="00975E7C" w:rsidRDefault="00975E7C" w:rsidP="00975E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5D89CBC" w14:textId="77777777" w:rsidR="00975E7C" w:rsidRPr="00975E7C" w:rsidRDefault="00975E7C" w:rsidP="00975E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201CF10" w14:textId="77777777" w:rsidR="00975E7C" w:rsidRPr="00975E7C" w:rsidRDefault="00975E7C" w:rsidP="00975E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75E7C">
        <w:rPr>
          <w:rFonts w:ascii="Times New Roman" w:hAnsi="Times New Roman"/>
          <w:sz w:val="28"/>
          <w:szCs w:val="28"/>
        </w:rPr>
        <w:t>Контрольная работа по дисциплине</w:t>
      </w:r>
    </w:p>
    <w:p w14:paraId="6A71488A" w14:textId="77777777" w:rsidR="00975E7C" w:rsidRPr="00975E7C" w:rsidRDefault="00975E7C" w:rsidP="00975E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75E7C">
        <w:rPr>
          <w:rFonts w:ascii="Times New Roman" w:hAnsi="Times New Roman"/>
          <w:sz w:val="28"/>
          <w:szCs w:val="28"/>
        </w:rPr>
        <w:t>«Деловая коммуникация»</w:t>
      </w:r>
    </w:p>
    <w:p w14:paraId="16F8CB06" w14:textId="77777777" w:rsidR="00975E7C" w:rsidRPr="00975E7C" w:rsidRDefault="00975E7C" w:rsidP="00975E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75E7C">
        <w:rPr>
          <w:rFonts w:ascii="Times New Roman" w:hAnsi="Times New Roman"/>
          <w:sz w:val="28"/>
          <w:szCs w:val="28"/>
        </w:rPr>
        <w:t>За _________курс</w:t>
      </w:r>
    </w:p>
    <w:p w14:paraId="61916671" w14:textId="77777777" w:rsidR="00975E7C" w:rsidRPr="00975E7C" w:rsidRDefault="00975E7C" w:rsidP="00975E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213DEE9" w14:textId="77777777" w:rsidR="00975E7C" w:rsidRPr="00975E7C" w:rsidRDefault="00975E7C" w:rsidP="00975E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75E7C">
        <w:rPr>
          <w:rFonts w:ascii="Times New Roman" w:hAnsi="Times New Roman"/>
          <w:sz w:val="28"/>
          <w:szCs w:val="28"/>
        </w:rPr>
        <w:t>Вариант_____</w:t>
      </w:r>
    </w:p>
    <w:p w14:paraId="6F5B4CA9" w14:textId="77777777" w:rsidR="00975E7C" w:rsidRPr="00975E7C" w:rsidRDefault="00975E7C" w:rsidP="00975E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C98DC31" w14:textId="77777777" w:rsidR="00975E7C" w:rsidRPr="00975E7C" w:rsidRDefault="00975E7C" w:rsidP="00975E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F4413C0" w14:textId="77777777" w:rsidR="00975E7C" w:rsidRPr="00975E7C" w:rsidRDefault="00975E7C" w:rsidP="00975E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1B67F52" w14:textId="77777777" w:rsidR="00975E7C" w:rsidRPr="00975E7C" w:rsidRDefault="00975E7C" w:rsidP="00975E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A6E70E2" w14:textId="77777777" w:rsidR="00975E7C" w:rsidRPr="00975E7C" w:rsidRDefault="00975E7C" w:rsidP="00975E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9ED562F" w14:textId="77777777" w:rsidR="00975E7C" w:rsidRPr="00975E7C" w:rsidRDefault="00975E7C" w:rsidP="00975E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11018E0" w14:textId="77777777" w:rsidR="00975E7C" w:rsidRPr="00975E7C" w:rsidRDefault="00975E7C" w:rsidP="00975E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0F2A4B2" w14:textId="77777777" w:rsidR="00975E7C" w:rsidRPr="00975E7C" w:rsidRDefault="00975E7C" w:rsidP="00975E7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67A50539" w14:textId="77777777" w:rsidR="00975E7C" w:rsidRPr="00975E7C" w:rsidRDefault="00975E7C" w:rsidP="00975E7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21970E03" w14:textId="77777777" w:rsidR="00975E7C" w:rsidRPr="00975E7C" w:rsidRDefault="00975E7C" w:rsidP="00975E7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75E7C">
        <w:rPr>
          <w:rFonts w:ascii="Times New Roman" w:hAnsi="Times New Roman"/>
          <w:sz w:val="28"/>
          <w:szCs w:val="28"/>
        </w:rPr>
        <w:t xml:space="preserve">Студент: Ф.И.О. </w:t>
      </w:r>
    </w:p>
    <w:p w14:paraId="3B014B41" w14:textId="77777777" w:rsidR="00975E7C" w:rsidRPr="00975E7C" w:rsidRDefault="00975E7C" w:rsidP="00975E7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75E7C">
        <w:rPr>
          <w:rFonts w:ascii="Times New Roman" w:hAnsi="Times New Roman"/>
          <w:sz w:val="28"/>
          <w:szCs w:val="28"/>
        </w:rPr>
        <w:t>_________________________________</w:t>
      </w:r>
    </w:p>
    <w:p w14:paraId="069C3A4C" w14:textId="711C2A2F" w:rsidR="00975E7C" w:rsidRPr="00975E7C" w:rsidRDefault="00975E7C" w:rsidP="00975E7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75E7C">
        <w:rPr>
          <w:rFonts w:ascii="Times New Roman" w:hAnsi="Times New Roman"/>
          <w:sz w:val="28"/>
          <w:szCs w:val="28"/>
        </w:rPr>
        <w:t xml:space="preserve">Группа___________ </w:t>
      </w:r>
    </w:p>
    <w:p w14:paraId="32751A2D" w14:textId="77777777" w:rsidR="00975E7C" w:rsidRPr="00975E7C" w:rsidRDefault="00975E7C" w:rsidP="00975E7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75E7C">
        <w:rPr>
          <w:rFonts w:ascii="Times New Roman" w:hAnsi="Times New Roman"/>
          <w:sz w:val="28"/>
          <w:szCs w:val="28"/>
        </w:rPr>
        <w:tab/>
      </w:r>
      <w:r w:rsidRPr="00975E7C">
        <w:rPr>
          <w:rFonts w:ascii="Times New Roman" w:hAnsi="Times New Roman"/>
          <w:sz w:val="28"/>
          <w:szCs w:val="28"/>
        </w:rPr>
        <w:tab/>
      </w:r>
      <w:r w:rsidRPr="00975E7C">
        <w:rPr>
          <w:rFonts w:ascii="Times New Roman" w:hAnsi="Times New Roman"/>
          <w:sz w:val="28"/>
          <w:szCs w:val="28"/>
        </w:rPr>
        <w:tab/>
      </w:r>
      <w:r w:rsidRPr="00975E7C">
        <w:rPr>
          <w:rFonts w:ascii="Times New Roman" w:hAnsi="Times New Roman"/>
          <w:sz w:val="28"/>
          <w:szCs w:val="28"/>
        </w:rPr>
        <w:tab/>
      </w:r>
    </w:p>
    <w:p w14:paraId="5179FC66" w14:textId="77777777" w:rsidR="00975E7C" w:rsidRPr="00975E7C" w:rsidRDefault="00975E7C" w:rsidP="00975E7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4FD4BCE8" w14:textId="77777777" w:rsidR="00975E7C" w:rsidRPr="00975E7C" w:rsidRDefault="00975E7C" w:rsidP="00975E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F5FE0AE" w14:textId="77777777" w:rsidR="00975E7C" w:rsidRPr="00975E7C" w:rsidRDefault="00975E7C" w:rsidP="00975E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91D4087" w14:textId="77777777" w:rsidR="00975E7C" w:rsidRPr="00975E7C" w:rsidRDefault="00975E7C" w:rsidP="00975E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2415FAC" w14:textId="77777777" w:rsidR="00975E7C" w:rsidRPr="00975E7C" w:rsidRDefault="00975E7C" w:rsidP="00975E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1002127" w14:textId="77777777" w:rsidR="00975E7C" w:rsidRPr="00975E7C" w:rsidRDefault="00975E7C" w:rsidP="00975E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D049C92" w14:textId="77777777" w:rsidR="00975E7C" w:rsidRPr="00975E7C" w:rsidRDefault="00975E7C" w:rsidP="00975E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4F79136" w14:textId="77777777" w:rsidR="00975E7C" w:rsidRPr="00975E7C" w:rsidRDefault="00975E7C" w:rsidP="00975E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88AAE58" w14:textId="77777777" w:rsidR="00975E7C" w:rsidRPr="00975E7C" w:rsidRDefault="00975E7C" w:rsidP="00975E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B4F24C2" w14:textId="77777777" w:rsidR="00975E7C" w:rsidRPr="00975E7C" w:rsidRDefault="00975E7C" w:rsidP="00975E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642088F" w14:textId="77777777" w:rsidR="00975E7C" w:rsidRPr="00975E7C" w:rsidRDefault="00975E7C" w:rsidP="00975E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75E7C">
        <w:rPr>
          <w:rFonts w:ascii="Times New Roman" w:hAnsi="Times New Roman"/>
          <w:sz w:val="28"/>
          <w:szCs w:val="28"/>
        </w:rPr>
        <w:t>Ростов-на-Дону-2026</w:t>
      </w:r>
    </w:p>
    <w:p w14:paraId="6278CD1A" w14:textId="77777777" w:rsidR="00975E7C" w:rsidRPr="00441CA4" w:rsidRDefault="00975E7C" w:rsidP="00E2464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975E7C" w:rsidRPr="00441CA4" w:rsidSect="00B16A42">
      <w:footerReference w:type="even" r:id="rId11"/>
      <w:footerReference w:type="default" r:id="rId12"/>
      <w:pgSz w:w="11906" w:h="16838" w:code="9"/>
      <w:pgMar w:top="1134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915555" w14:textId="77777777" w:rsidR="00E138FA" w:rsidRDefault="00E138FA" w:rsidP="00D056C8">
      <w:pPr>
        <w:spacing w:after="0" w:line="240" w:lineRule="auto"/>
      </w:pPr>
      <w:r>
        <w:separator/>
      </w:r>
    </w:p>
  </w:endnote>
  <w:endnote w:type="continuationSeparator" w:id="0">
    <w:p w14:paraId="3BF7B733" w14:textId="77777777" w:rsidR="00E138FA" w:rsidRDefault="00E138FA" w:rsidP="00D056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27CA4B" w14:textId="77777777" w:rsidR="00C8783C" w:rsidRDefault="00C8783C" w:rsidP="0025335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B884E14" w14:textId="77777777" w:rsidR="00C8783C" w:rsidRDefault="00C8783C" w:rsidP="00DB6574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6323077"/>
      <w:docPartObj>
        <w:docPartGallery w:val="Page Numbers (Bottom of Page)"/>
        <w:docPartUnique/>
      </w:docPartObj>
    </w:sdtPr>
    <w:sdtEndPr/>
    <w:sdtContent>
      <w:p w14:paraId="2C612F32" w14:textId="1C06BF21" w:rsidR="00C8783C" w:rsidRDefault="00C8783C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0BEC">
          <w:rPr>
            <w:noProof/>
          </w:rPr>
          <w:t>9</w:t>
        </w:r>
        <w:r>
          <w:fldChar w:fldCharType="end"/>
        </w:r>
      </w:p>
    </w:sdtContent>
  </w:sdt>
  <w:p w14:paraId="6BA0963D" w14:textId="77777777" w:rsidR="00C8783C" w:rsidRDefault="00C8783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33D555" w14:textId="77777777" w:rsidR="00E138FA" w:rsidRDefault="00E138FA" w:rsidP="00D056C8">
      <w:pPr>
        <w:spacing w:after="0" w:line="240" w:lineRule="auto"/>
      </w:pPr>
      <w:r>
        <w:separator/>
      </w:r>
    </w:p>
  </w:footnote>
  <w:footnote w:type="continuationSeparator" w:id="0">
    <w:p w14:paraId="22869AC0" w14:textId="77777777" w:rsidR="00E138FA" w:rsidRDefault="00E138FA" w:rsidP="00D056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C4736"/>
    <w:multiLevelType w:val="hybridMultilevel"/>
    <w:tmpl w:val="6406B7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9A0F0C"/>
    <w:multiLevelType w:val="hybridMultilevel"/>
    <w:tmpl w:val="CF8EF48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1AF414E"/>
    <w:multiLevelType w:val="hybridMultilevel"/>
    <w:tmpl w:val="729AFA14"/>
    <w:lvl w:ilvl="0" w:tplc="583096F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2077FBA"/>
    <w:multiLevelType w:val="hybridMultilevel"/>
    <w:tmpl w:val="984ABE5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21463B4"/>
    <w:multiLevelType w:val="hybridMultilevel"/>
    <w:tmpl w:val="E926D6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52E77C8"/>
    <w:multiLevelType w:val="hybridMultilevel"/>
    <w:tmpl w:val="4906F9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5BC3834"/>
    <w:multiLevelType w:val="hybridMultilevel"/>
    <w:tmpl w:val="B4825F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5DD1110"/>
    <w:multiLevelType w:val="hybridMultilevel"/>
    <w:tmpl w:val="7D42B2CA"/>
    <w:lvl w:ilvl="0" w:tplc="E6A83A2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08611413"/>
    <w:multiLevelType w:val="hybridMultilevel"/>
    <w:tmpl w:val="F44815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D0811D8"/>
    <w:multiLevelType w:val="hybridMultilevel"/>
    <w:tmpl w:val="926A52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0233CB2"/>
    <w:multiLevelType w:val="multilevel"/>
    <w:tmpl w:val="E8EEBAF2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2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hint="default"/>
      </w:rPr>
    </w:lvl>
  </w:abstractNum>
  <w:abstractNum w:abstractNumId="11">
    <w:nsid w:val="111761E4"/>
    <w:multiLevelType w:val="hybridMultilevel"/>
    <w:tmpl w:val="453EED9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1D37B6B"/>
    <w:multiLevelType w:val="hybridMultilevel"/>
    <w:tmpl w:val="151AD0FA"/>
    <w:lvl w:ilvl="0" w:tplc="A0F43DC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1E7B78"/>
    <w:multiLevelType w:val="hybridMultilevel"/>
    <w:tmpl w:val="6A6AF0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A501DAA"/>
    <w:multiLevelType w:val="hybridMultilevel"/>
    <w:tmpl w:val="B61618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D7A7E68"/>
    <w:multiLevelType w:val="hybridMultilevel"/>
    <w:tmpl w:val="272E74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F220FA7"/>
    <w:multiLevelType w:val="hybridMultilevel"/>
    <w:tmpl w:val="446C734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1FEC666D"/>
    <w:multiLevelType w:val="multilevel"/>
    <w:tmpl w:val="BCD84D9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8">
    <w:nsid w:val="215160F3"/>
    <w:multiLevelType w:val="hybridMultilevel"/>
    <w:tmpl w:val="49DCE52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1EE6F6F"/>
    <w:multiLevelType w:val="hybridMultilevel"/>
    <w:tmpl w:val="DD0A6D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7400E72"/>
    <w:multiLevelType w:val="hybridMultilevel"/>
    <w:tmpl w:val="A12A3818"/>
    <w:lvl w:ilvl="0" w:tplc="42D2E21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1E3390"/>
    <w:multiLevelType w:val="hybridMultilevel"/>
    <w:tmpl w:val="A1C6C3A6"/>
    <w:lvl w:ilvl="0" w:tplc="0556EE0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2">
    <w:nsid w:val="2CF978BA"/>
    <w:multiLevelType w:val="hybridMultilevel"/>
    <w:tmpl w:val="318C2D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D025F04"/>
    <w:multiLevelType w:val="hybridMultilevel"/>
    <w:tmpl w:val="EE909F0C"/>
    <w:lvl w:ilvl="0" w:tplc="14D8EC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2E8266E1"/>
    <w:multiLevelType w:val="hybridMultilevel"/>
    <w:tmpl w:val="FFFFFFFF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0211D52"/>
    <w:multiLevelType w:val="hybridMultilevel"/>
    <w:tmpl w:val="20780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25E6EC7"/>
    <w:multiLevelType w:val="hybridMultilevel"/>
    <w:tmpl w:val="47C82B4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2907B4F"/>
    <w:multiLevelType w:val="hybridMultilevel"/>
    <w:tmpl w:val="898E89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8707115"/>
    <w:multiLevelType w:val="hybridMultilevel"/>
    <w:tmpl w:val="FF8EB3B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8780E5F"/>
    <w:multiLevelType w:val="hybridMultilevel"/>
    <w:tmpl w:val="2D2C429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3B5623BE"/>
    <w:multiLevelType w:val="hybridMultilevel"/>
    <w:tmpl w:val="F64ECE9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3CED18E5"/>
    <w:multiLevelType w:val="hybridMultilevel"/>
    <w:tmpl w:val="9D961EA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3F072F6C"/>
    <w:multiLevelType w:val="hybridMultilevel"/>
    <w:tmpl w:val="F6F6CD2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408F75FD"/>
    <w:multiLevelType w:val="hybridMultilevel"/>
    <w:tmpl w:val="71589CB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41051073"/>
    <w:multiLevelType w:val="hybridMultilevel"/>
    <w:tmpl w:val="D50CD9BE"/>
    <w:lvl w:ilvl="0" w:tplc="D8DC32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431B1968"/>
    <w:multiLevelType w:val="hybridMultilevel"/>
    <w:tmpl w:val="120EF5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432D4A29"/>
    <w:multiLevelType w:val="hybridMultilevel"/>
    <w:tmpl w:val="36E2F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48A51718"/>
    <w:multiLevelType w:val="hybridMultilevel"/>
    <w:tmpl w:val="4742410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499D5B59"/>
    <w:multiLevelType w:val="hybridMultilevel"/>
    <w:tmpl w:val="9CC6D0C6"/>
    <w:lvl w:ilvl="0" w:tplc="D892E78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4A6D7E83"/>
    <w:multiLevelType w:val="hybridMultilevel"/>
    <w:tmpl w:val="747423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4E572311"/>
    <w:multiLevelType w:val="hybridMultilevel"/>
    <w:tmpl w:val="4C466D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4E91623C"/>
    <w:multiLevelType w:val="hybridMultilevel"/>
    <w:tmpl w:val="DB8C36B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4EAE1C80"/>
    <w:multiLevelType w:val="hybridMultilevel"/>
    <w:tmpl w:val="9F46D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4EF5622C"/>
    <w:multiLevelType w:val="hybridMultilevel"/>
    <w:tmpl w:val="EFEE0F7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0A05897"/>
    <w:multiLevelType w:val="hybridMultilevel"/>
    <w:tmpl w:val="D804BD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21818DA"/>
    <w:multiLevelType w:val="hybridMultilevel"/>
    <w:tmpl w:val="D00E50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543C3E3B"/>
    <w:multiLevelType w:val="hybridMultilevel"/>
    <w:tmpl w:val="1FB278A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54F27D50"/>
    <w:multiLevelType w:val="hybridMultilevel"/>
    <w:tmpl w:val="562669E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8">
    <w:nsid w:val="57C910DD"/>
    <w:multiLevelType w:val="hybridMultilevel"/>
    <w:tmpl w:val="AE183D06"/>
    <w:lvl w:ilvl="0" w:tplc="CB9EFA5E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58EA3F91"/>
    <w:multiLevelType w:val="hybridMultilevel"/>
    <w:tmpl w:val="BA90C69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>
    <w:nsid w:val="5A734593"/>
    <w:multiLevelType w:val="hybridMultilevel"/>
    <w:tmpl w:val="301E55B2"/>
    <w:lvl w:ilvl="0" w:tplc="9BA8F6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1">
    <w:nsid w:val="5AB50FF1"/>
    <w:multiLevelType w:val="hybridMultilevel"/>
    <w:tmpl w:val="2564BDC0"/>
    <w:lvl w:ilvl="0" w:tplc="44EC66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>
    <w:nsid w:val="5B9956BF"/>
    <w:multiLevelType w:val="hybridMultilevel"/>
    <w:tmpl w:val="D598E4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5DF71CED"/>
    <w:multiLevelType w:val="hybridMultilevel"/>
    <w:tmpl w:val="5F943C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5F9D4D90"/>
    <w:multiLevelType w:val="hybridMultilevel"/>
    <w:tmpl w:val="4C466D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616534EA"/>
    <w:multiLevelType w:val="hybridMultilevel"/>
    <w:tmpl w:val="5E48482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>
    <w:nsid w:val="6421077B"/>
    <w:multiLevelType w:val="hybridMultilevel"/>
    <w:tmpl w:val="35568686"/>
    <w:lvl w:ilvl="0" w:tplc="8F423F20">
      <w:start w:val="1"/>
      <w:numFmt w:val="bullet"/>
      <w:lvlText w:val="₋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57">
    <w:nsid w:val="64C47566"/>
    <w:multiLevelType w:val="hybridMultilevel"/>
    <w:tmpl w:val="1722E776"/>
    <w:lvl w:ilvl="0" w:tplc="04190011">
      <w:start w:val="1"/>
      <w:numFmt w:val="decimal"/>
      <w:lvlText w:val="%1)"/>
      <w:lvlJc w:val="left"/>
      <w:pPr>
        <w:ind w:left="213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8">
    <w:nsid w:val="66FC119B"/>
    <w:multiLevelType w:val="hybridMultilevel"/>
    <w:tmpl w:val="4C466D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67725091"/>
    <w:multiLevelType w:val="hybridMultilevel"/>
    <w:tmpl w:val="4906F9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68183AF1"/>
    <w:multiLevelType w:val="hybridMultilevel"/>
    <w:tmpl w:val="F5A43F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BA27E79"/>
    <w:multiLevelType w:val="hybridMultilevel"/>
    <w:tmpl w:val="7A860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EA44D72"/>
    <w:multiLevelType w:val="hybridMultilevel"/>
    <w:tmpl w:val="AB0A34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7109391D"/>
    <w:multiLevelType w:val="hybridMultilevel"/>
    <w:tmpl w:val="7338A6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733625D1"/>
    <w:multiLevelType w:val="hybridMultilevel"/>
    <w:tmpl w:val="D51C13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738A421B"/>
    <w:multiLevelType w:val="hybridMultilevel"/>
    <w:tmpl w:val="90B4E5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75E94F05"/>
    <w:multiLevelType w:val="hybridMultilevel"/>
    <w:tmpl w:val="5A42E852"/>
    <w:lvl w:ilvl="0" w:tplc="041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67">
    <w:nsid w:val="77665C78"/>
    <w:multiLevelType w:val="hybridMultilevel"/>
    <w:tmpl w:val="4906F9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792F551F"/>
    <w:multiLevelType w:val="hybridMultilevel"/>
    <w:tmpl w:val="D7ACA2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>
    <w:nsid w:val="7A3E76F6"/>
    <w:multiLevelType w:val="hybridMultilevel"/>
    <w:tmpl w:val="20C6AA9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>
    <w:nsid w:val="7A9B684B"/>
    <w:multiLevelType w:val="hybridMultilevel"/>
    <w:tmpl w:val="A4B41CD6"/>
    <w:lvl w:ilvl="0" w:tplc="AA2E526C">
      <w:start w:val="1"/>
      <w:numFmt w:val="decimal"/>
      <w:lvlText w:val="%1."/>
      <w:lvlJc w:val="left"/>
      <w:pPr>
        <w:ind w:left="142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1">
    <w:nsid w:val="7B5B1C09"/>
    <w:multiLevelType w:val="hybridMultilevel"/>
    <w:tmpl w:val="6B6224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7B7C141B"/>
    <w:multiLevelType w:val="hybridMultilevel"/>
    <w:tmpl w:val="C89C87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>
    <w:nsid w:val="7D8406CB"/>
    <w:multiLevelType w:val="hybridMultilevel"/>
    <w:tmpl w:val="A446A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DCC3F89"/>
    <w:multiLevelType w:val="multilevel"/>
    <w:tmpl w:val="18549F6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i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i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i/>
      </w:rPr>
    </w:lvl>
  </w:abstractNum>
  <w:abstractNum w:abstractNumId="75">
    <w:nsid w:val="7F06591F"/>
    <w:multiLevelType w:val="hybridMultilevel"/>
    <w:tmpl w:val="A4ACCB5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>
    <w:nsid w:val="7F2220E4"/>
    <w:multiLevelType w:val="hybridMultilevel"/>
    <w:tmpl w:val="B692763E"/>
    <w:lvl w:ilvl="0" w:tplc="DF7A05B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4"/>
  </w:num>
  <w:num w:numId="2">
    <w:abstractNumId w:val="76"/>
  </w:num>
  <w:num w:numId="3">
    <w:abstractNumId w:val="35"/>
  </w:num>
  <w:num w:numId="4">
    <w:abstractNumId w:val="40"/>
  </w:num>
  <w:num w:numId="5">
    <w:abstractNumId w:val="67"/>
  </w:num>
  <w:num w:numId="6">
    <w:abstractNumId w:val="14"/>
  </w:num>
  <w:num w:numId="7">
    <w:abstractNumId w:val="45"/>
  </w:num>
  <w:num w:numId="8">
    <w:abstractNumId w:val="27"/>
  </w:num>
  <w:num w:numId="9">
    <w:abstractNumId w:val="19"/>
  </w:num>
  <w:num w:numId="10">
    <w:abstractNumId w:val="68"/>
  </w:num>
  <w:num w:numId="11">
    <w:abstractNumId w:val="8"/>
  </w:num>
  <w:num w:numId="12">
    <w:abstractNumId w:val="15"/>
  </w:num>
  <w:num w:numId="13">
    <w:abstractNumId w:val="9"/>
  </w:num>
  <w:num w:numId="14">
    <w:abstractNumId w:val="48"/>
  </w:num>
  <w:num w:numId="15">
    <w:abstractNumId w:val="52"/>
  </w:num>
  <w:num w:numId="16">
    <w:abstractNumId w:val="42"/>
  </w:num>
  <w:num w:numId="17">
    <w:abstractNumId w:val="39"/>
  </w:num>
  <w:num w:numId="18">
    <w:abstractNumId w:val="62"/>
  </w:num>
  <w:num w:numId="19">
    <w:abstractNumId w:val="53"/>
  </w:num>
  <w:num w:numId="20">
    <w:abstractNumId w:val="72"/>
  </w:num>
  <w:num w:numId="21">
    <w:abstractNumId w:val="36"/>
  </w:num>
  <w:num w:numId="22">
    <w:abstractNumId w:val="65"/>
  </w:num>
  <w:num w:numId="23">
    <w:abstractNumId w:val="13"/>
  </w:num>
  <w:num w:numId="24">
    <w:abstractNumId w:val="0"/>
  </w:num>
  <w:num w:numId="25">
    <w:abstractNumId w:val="63"/>
  </w:num>
  <w:num w:numId="26">
    <w:abstractNumId w:val="4"/>
  </w:num>
  <w:num w:numId="27">
    <w:abstractNumId w:val="38"/>
  </w:num>
  <w:num w:numId="28">
    <w:abstractNumId w:val="71"/>
  </w:num>
  <w:num w:numId="29">
    <w:abstractNumId w:val="10"/>
  </w:num>
  <w:num w:numId="30">
    <w:abstractNumId w:val="70"/>
  </w:num>
  <w:num w:numId="31">
    <w:abstractNumId w:val="17"/>
  </w:num>
  <w:num w:numId="32">
    <w:abstractNumId w:val="74"/>
  </w:num>
  <w:num w:numId="33">
    <w:abstractNumId w:val="66"/>
  </w:num>
  <w:num w:numId="34">
    <w:abstractNumId w:val="43"/>
  </w:num>
  <w:num w:numId="35">
    <w:abstractNumId w:val="64"/>
  </w:num>
  <w:num w:numId="36">
    <w:abstractNumId w:val="54"/>
  </w:num>
  <w:num w:numId="37">
    <w:abstractNumId w:val="58"/>
  </w:num>
  <w:num w:numId="38">
    <w:abstractNumId w:val="59"/>
  </w:num>
  <w:num w:numId="39">
    <w:abstractNumId w:val="5"/>
  </w:num>
  <w:num w:numId="40">
    <w:abstractNumId w:val="60"/>
  </w:num>
  <w:num w:numId="41">
    <w:abstractNumId w:val="75"/>
  </w:num>
  <w:num w:numId="42">
    <w:abstractNumId w:val="28"/>
  </w:num>
  <w:num w:numId="43">
    <w:abstractNumId w:val="73"/>
  </w:num>
  <w:num w:numId="44">
    <w:abstractNumId w:val="44"/>
  </w:num>
  <w:num w:numId="45">
    <w:abstractNumId w:val="25"/>
  </w:num>
  <w:num w:numId="46">
    <w:abstractNumId w:val="29"/>
  </w:num>
  <w:num w:numId="47">
    <w:abstractNumId w:val="16"/>
  </w:num>
  <w:num w:numId="48">
    <w:abstractNumId w:val="55"/>
  </w:num>
  <w:num w:numId="49">
    <w:abstractNumId w:val="11"/>
  </w:num>
  <w:num w:numId="50">
    <w:abstractNumId w:val="33"/>
  </w:num>
  <w:num w:numId="51">
    <w:abstractNumId w:val="46"/>
  </w:num>
  <w:num w:numId="52">
    <w:abstractNumId w:val="3"/>
  </w:num>
  <w:num w:numId="53">
    <w:abstractNumId w:val="1"/>
  </w:num>
  <w:num w:numId="54">
    <w:abstractNumId w:val="18"/>
  </w:num>
  <w:num w:numId="55">
    <w:abstractNumId w:val="69"/>
  </w:num>
  <w:num w:numId="56">
    <w:abstractNumId w:val="41"/>
  </w:num>
  <w:num w:numId="57">
    <w:abstractNumId w:val="37"/>
  </w:num>
  <w:num w:numId="58">
    <w:abstractNumId w:val="49"/>
  </w:num>
  <w:num w:numId="59">
    <w:abstractNumId w:val="31"/>
  </w:num>
  <w:num w:numId="60">
    <w:abstractNumId w:val="26"/>
  </w:num>
  <w:num w:numId="61">
    <w:abstractNumId w:val="30"/>
  </w:num>
  <w:num w:numId="62">
    <w:abstractNumId w:val="6"/>
  </w:num>
  <w:num w:numId="63">
    <w:abstractNumId w:val="47"/>
  </w:num>
  <w:num w:numId="64">
    <w:abstractNumId w:val="32"/>
  </w:num>
  <w:num w:numId="65">
    <w:abstractNumId w:val="23"/>
  </w:num>
  <w:num w:numId="66">
    <w:abstractNumId w:val="57"/>
  </w:num>
  <w:num w:numId="67">
    <w:abstractNumId w:val="12"/>
  </w:num>
  <w:num w:numId="68">
    <w:abstractNumId w:val="2"/>
  </w:num>
  <w:num w:numId="69">
    <w:abstractNumId w:val="51"/>
  </w:num>
  <w:num w:numId="70">
    <w:abstractNumId w:val="61"/>
  </w:num>
  <w:num w:numId="71">
    <w:abstractNumId w:val="22"/>
  </w:num>
  <w:num w:numId="72">
    <w:abstractNumId w:val="7"/>
  </w:num>
  <w:num w:numId="73">
    <w:abstractNumId w:val="20"/>
  </w:num>
  <w:num w:numId="74">
    <w:abstractNumId w:val="34"/>
  </w:num>
  <w:num w:numId="75">
    <w:abstractNumId w:val="21"/>
  </w:num>
  <w:num w:numId="76">
    <w:abstractNumId w:val="50"/>
  </w:num>
  <w:num w:numId="77">
    <w:abstractNumId w:val="56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211"/>
    <w:rsid w:val="00002F7E"/>
    <w:rsid w:val="0001010E"/>
    <w:rsid w:val="0002238C"/>
    <w:rsid w:val="00034962"/>
    <w:rsid w:val="00052D6B"/>
    <w:rsid w:val="000861C5"/>
    <w:rsid w:val="00091B17"/>
    <w:rsid w:val="0009308A"/>
    <w:rsid w:val="000B2098"/>
    <w:rsid w:val="000B730E"/>
    <w:rsid w:val="000D0FF8"/>
    <w:rsid w:val="000D5465"/>
    <w:rsid w:val="000F60A6"/>
    <w:rsid w:val="00101683"/>
    <w:rsid w:val="00116AAB"/>
    <w:rsid w:val="00135C96"/>
    <w:rsid w:val="00137C2A"/>
    <w:rsid w:val="00180BEC"/>
    <w:rsid w:val="00185B92"/>
    <w:rsid w:val="00194A00"/>
    <w:rsid w:val="001A7208"/>
    <w:rsid w:val="001B0927"/>
    <w:rsid w:val="001B3005"/>
    <w:rsid w:val="001B360B"/>
    <w:rsid w:val="001C5CA4"/>
    <w:rsid w:val="001D1D9B"/>
    <w:rsid w:val="001D212D"/>
    <w:rsid w:val="001D4C58"/>
    <w:rsid w:val="001D4C99"/>
    <w:rsid w:val="001E0090"/>
    <w:rsid w:val="001F4B1F"/>
    <w:rsid w:val="0023418D"/>
    <w:rsid w:val="00242F09"/>
    <w:rsid w:val="002451A5"/>
    <w:rsid w:val="00246C34"/>
    <w:rsid w:val="0025209F"/>
    <w:rsid w:val="00253352"/>
    <w:rsid w:val="00266120"/>
    <w:rsid w:val="00273612"/>
    <w:rsid w:val="00286519"/>
    <w:rsid w:val="00292EB8"/>
    <w:rsid w:val="002A4708"/>
    <w:rsid w:val="002A7EA0"/>
    <w:rsid w:val="002B61B0"/>
    <w:rsid w:val="002B7DED"/>
    <w:rsid w:val="00300436"/>
    <w:rsid w:val="00342881"/>
    <w:rsid w:val="003459F1"/>
    <w:rsid w:val="00364A21"/>
    <w:rsid w:val="0036694A"/>
    <w:rsid w:val="003A32A5"/>
    <w:rsid w:val="003C21CD"/>
    <w:rsid w:val="003D1F68"/>
    <w:rsid w:val="003F4D97"/>
    <w:rsid w:val="0040180B"/>
    <w:rsid w:val="004142A8"/>
    <w:rsid w:val="00423A57"/>
    <w:rsid w:val="004261DA"/>
    <w:rsid w:val="00435709"/>
    <w:rsid w:val="004417D7"/>
    <w:rsid w:val="00441CA4"/>
    <w:rsid w:val="00477B76"/>
    <w:rsid w:val="00490245"/>
    <w:rsid w:val="00496204"/>
    <w:rsid w:val="004A4A95"/>
    <w:rsid w:val="004B39AB"/>
    <w:rsid w:val="004B6DA2"/>
    <w:rsid w:val="004B7972"/>
    <w:rsid w:val="004D0295"/>
    <w:rsid w:val="004E0357"/>
    <w:rsid w:val="004E118C"/>
    <w:rsid w:val="00512F6C"/>
    <w:rsid w:val="00515EB2"/>
    <w:rsid w:val="00532F20"/>
    <w:rsid w:val="0056030F"/>
    <w:rsid w:val="00576377"/>
    <w:rsid w:val="005853B7"/>
    <w:rsid w:val="005B44D6"/>
    <w:rsid w:val="005D1392"/>
    <w:rsid w:val="005F362D"/>
    <w:rsid w:val="005F7A47"/>
    <w:rsid w:val="00605DAF"/>
    <w:rsid w:val="00606491"/>
    <w:rsid w:val="006218D3"/>
    <w:rsid w:val="00640DE8"/>
    <w:rsid w:val="00652816"/>
    <w:rsid w:val="00691D80"/>
    <w:rsid w:val="006A0B6E"/>
    <w:rsid w:val="006E4A3E"/>
    <w:rsid w:val="006F389A"/>
    <w:rsid w:val="006F6226"/>
    <w:rsid w:val="00720A6E"/>
    <w:rsid w:val="00773782"/>
    <w:rsid w:val="00790DC9"/>
    <w:rsid w:val="007F1B59"/>
    <w:rsid w:val="00801D44"/>
    <w:rsid w:val="008030A4"/>
    <w:rsid w:val="008125BB"/>
    <w:rsid w:val="00812A94"/>
    <w:rsid w:val="00823B2F"/>
    <w:rsid w:val="00826992"/>
    <w:rsid w:val="00827D6C"/>
    <w:rsid w:val="00843B3E"/>
    <w:rsid w:val="008612C8"/>
    <w:rsid w:val="00861936"/>
    <w:rsid w:val="0086351C"/>
    <w:rsid w:val="00863E8A"/>
    <w:rsid w:val="00863F4A"/>
    <w:rsid w:val="00871264"/>
    <w:rsid w:val="00882A35"/>
    <w:rsid w:val="0088693D"/>
    <w:rsid w:val="008B36FC"/>
    <w:rsid w:val="008C0EAC"/>
    <w:rsid w:val="008C2798"/>
    <w:rsid w:val="00921C74"/>
    <w:rsid w:val="00924EE7"/>
    <w:rsid w:val="00934FB9"/>
    <w:rsid w:val="009468F0"/>
    <w:rsid w:val="009627A5"/>
    <w:rsid w:val="00974DC4"/>
    <w:rsid w:val="00975E7C"/>
    <w:rsid w:val="00990B70"/>
    <w:rsid w:val="00992B14"/>
    <w:rsid w:val="0099584F"/>
    <w:rsid w:val="00996E8F"/>
    <w:rsid w:val="009A57F1"/>
    <w:rsid w:val="009B5E6A"/>
    <w:rsid w:val="009B64A4"/>
    <w:rsid w:val="009C67CF"/>
    <w:rsid w:val="009D0754"/>
    <w:rsid w:val="009E20AA"/>
    <w:rsid w:val="009E6A69"/>
    <w:rsid w:val="009F1CDE"/>
    <w:rsid w:val="009F2A7C"/>
    <w:rsid w:val="00A0522E"/>
    <w:rsid w:val="00A17CF5"/>
    <w:rsid w:val="00A24CA8"/>
    <w:rsid w:val="00A27EF8"/>
    <w:rsid w:val="00A52F59"/>
    <w:rsid w:val="00A775CD"/>
    <w:rsid w:val="00AA0E2F"/>
    <w:rsid w:val="00AC6C00"/>
    <w:rsid w:val="00AD75C5"/>
    <w:rsid w:val="00AF0D25"/>
    <w:rsid w:val="00AF3A3D"/>
    <w:rsid w:val="00AF50C9"/>
    <w:rsid w:val="00B16A42"/>
    <w:rsid w:val="00B364C0"/>
    <w:rsid w:val="00B52EA5"/>
    <w:rsid w:val="00B70BB7"/>
    <w:rsid w:val="00B8638F"/>
    <w:rsid w:val="00BB30E9"/>
    <w:rsid w:val="00BB72AE"/>
    <w:rsid w:val="00BD36EE"/>
    <w:rsid w:val="00BD3710"/>
    <w:rsid w:val="00BE56E8"/>
    <w:rsid w:val="00BF1149"/>
    <w:rsid w:val="00C01840"/>
    <w:rsid w:val="00C1616F"/>
    <w:rsid w:val="00C51463"/>
    <w:rsid w:val="00C851E8"/>
    <w:rsid w:val="00C8783C"/>
    <w:rsid w:val="00CD1D89"/>
    <w:rsid w:val="00CD686D"/>
    <w:rsid w:val="00CD7441"/>
    <w:rsid w:val="00D056C8"/>
    <w:rsid w:val="00D16366"/>
    <w:rsid w:val="00D3185E"/>
    <w:rsid w:val="00D331F6"/>
    <w:rsid w:val="00D37000"/>
    <w:rsid w:val="00D45822"/>
    <w:rsid w:val="00D54EAC"/>
    <w:rsid w:val="00D64A07"/>
    <w:rsid w:val="00D71346"/>
    <w:rsid w:val="00D80374"/>
    <w:rsid w:val="00D859BB"/>
    <w:rsid w:val="00D93F3D"/>
    <w:rsid w:val="00DA63DE"/>
    <w:rsid w:val="00DB6574"/>
    <w:rsid w:val="00DB7C72"/>
    <w:rsid w:val="00DF3AA7"/>
    <w:rsid w:val="00E058AB"/>
    <w:rsid w:val="00E138FA"/>
    <w:rsid w:val="00E23518"/>
    <w:rsid w:val="00E24648"/>
    <w:rsid w:val="00E32063"/>
    <w:rsid w:val="00E327E2"/>
    <w:rsid w:val="00E338C4"/>
    <w:rsid w:val="00E95207"/>
    <w:rsid w:val="00EB1D29"/>
    <w:rsid w:val="00EC52F6"/>
    <w:rsid w:val="00ED10CA"/>
    <w:rsid w:val="00EE07B1"/>
    <w:rsid w:val="00F261B4"/>
    <w:rsid w:val="00F26217"/>
    <w:rsid w:val="00F30374"/>
    <w:rsid w:val="00F37341"/>
    <w:rsid w:val="00F373EF"/>
    <w:rsid w:val="00F40FFA"/>
    <w:rsid w:val="00F5583E"/>
    <w:rsid w:val="00F55950"/>
    <w:rsid w:val="00F611D0"/>
    <w:rsid w:val="00F66D6A"/>
    <w:rsid w:val="00F73211"/>
    <w:rsid w:val="00F80431"/>
    <w:rsid w:val="00F8132F"/>
    <w:rsid w:val="00F9072A"/>
    <w:rsid w:val="00F9201A"/>
    <w:rsid w:val="00FA3341"/>
    <w:rsid w:val="00FA3CF8"/>
    <w:rsid w:val="00FB200C"/>
    <w:rsid w:val="00FE7D78"/>
    <w:rsid w:val="00FF6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7EDAA4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Table Grid" w:semiHidden="0" w:uiPriority="39" w:unhideWhenUsed="0"/>
    <w:lsdException w:name="Table Theme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374"/>
    <w:pPr>
      <w:spacing w:after="200" w:line="276" w:lineRule="auto"/>
    </w:pPr>
    <w:rPr>
      <w:rFonts w:cs="Times New Roman"/>
      <w:lang w:val="ru-RU" w:eastAsia="en-US"/>
    </w:rPr>
  </w:style>
  <w:style w:type="paragraph" w:styleId="1">
    <w:name w:val="heading 1"/>
    <w:basedOn w:val="a"/>
    <w:next w:val="a"/>
    <w:link w:val="10"/>
    <w:qFormat/>
    <w:locked/>
    <w:rsid w:val="004E118C"/>
    <w:pPr>
      <w:keepNext/>
      <w:spacing w:after="0" w:line="240" w:lineRule="auto"/>
      <w:jc w:val="center"/>
      <w:outlineLvl w:val="0"/>
    </w:pPr>
    <w:rPr>
      <w:rFonts w:ascii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D1F68"/>
    <w:pPr>
      <w:spacing w:after="120" w:line="48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locked/>
    <w:rsid w:val="004E118C"/>
    <w:rPr>
      <w:rFonts w:ascii="Times New Roman" w:hAnsi="Times New Roman" w:cs="Times New Roman"/>
      <w:sz w:val="24"/>
      <w:szCs w:val="24"/>
    </w:rPr>
  </w:style>
  <w:style w:type="paragraph" w:customStyle="1" w:styleId="a3">
    <w:name w:val="Стиль"/>
    <w:uiPriority w:val="99"/>
    <w:rsid w:val="003D1F6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ru-RU" w:eastAsia="ru-RU"/>
    </w:rPr>
  </w:style>
  <w:style w:type="character" w:customStyle="1" w:styleId="20">
    <w:name w:val="Основной текст 2 Знак"/>
    <w:basedOn w:val="a0"/>
    <w:link w:val="2"/>
    <w:locked/>
    <w:rsid w:val="003D1F68"/>
    <w:rPr>
      <w:rFonts w:ascii="Times New Roman" w:hAnsi="Times New Roman" w:cs="Times New Roman"/>
      <w:sz w:val="24"/>
      <w:szCs w:val="24"/>
      <w:lang w:val="x-none" w:eastAsia="x-none"/>
    </w:rPr>
  </w:style>
  <w:style w:type="paragraph" w:styleId="a4">
    <w:name w:val="footer"/>
    <w:basedOn w:val="a"/>
    <w:link w:val="a5"/>
    <w:uiPriority w:val="99"/>
    <w:rsid w:val="003D1F6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3D1F68"/>
    <w:rPr>
      <w:rFonts w:cs="Times New Roman"/>
    </w:rPr>
  </w:style>
  <w:style w:type="character" w:customStyle="1" w:styleId="a5">
    <w:name w:val="Нижний колонтитул Знак"/>
    <w:basedOn w:val="a0"/>
    <w:link w:val="a4"/>
    <w:uiPriority w:val="99"/>
    <w:locked/>
    <w:rsid w:val="003D1F68"/>
    <w:rPr>
      <w:rFonts w:ascii="Times New Roman" w:hAnsi="Times New Roman" w:cs="Times New Roman"/>
      <w:sz w:val="24"/>
      <w:szCs w:val="24"/>
      <w:lang w:val="x-none" w:eastAsia="ru-RU"/>
    </w:rPr>
  </w:style>
  <w:style w:type="character" w:styleId="a7">
    <w:name w:val="Hyperlink"/>
    <w:basedOn w:val="a0"/>
    <w:uiPriority w:val="99"/>
    <w:rsid w:val="003D1F6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uiPriority w:val="99"/>
    <w:rsid w:val="003D1F68"/>
    <w:pPr>
      <w:ind w:left="720"/>
      <w:contextualSpacing/>
    </w:pPr>
  </w:style>
  <w:style w:type="paragraph" w:customStyle="1" w:styleId="ConsPlusNonformat">
    <w:name w:val="ConsPlusNonformat"/>
    <w:uiPriority w:val="99"/>
    <w:rsid w:val="003D1F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val="ru-RU" w:eastAsia="ru-RU"/>
    </w:rPr>
  </w:style>
  <w:style w:type="paragraph" w:styleId="a8">
    <w:name w:val="Body Text"/>
    <w:basedOn w:val="a"/>
    <w:link w:val="a9"/>
    <w:uiPriority w:val="99"/>
    <w:rsid w:val="003D1F68"/>
    <w:pPr>
      <w:spacing w:after="120"/>
    </w:pPr>
    <w:rPr>
      <w:lang w:eastAsia="ru-RU"/>
    </w:rPr>
  </w:style>
  <w:style w:type="character" w:customStyle="1" w:styleId="l7">
    <w:name w:val="l7"/>
    <w:uiPriority w:val="99"/>
    <w:rsid w:val="003D1F68"/>
  </w:style>
  <w:style w:type="character" w:customStyle="1" w:styleId="a9">
    <w:name w:val="Основной текст Знак"/>
    <w:basedOn w:val="a0"/>
    <w:link w:val="a8"/>
    <w:uiPriority w:val="99"/>
    <w:locked/>
    <w:rsid w:val="003D1F68"/>
    <w:rPr>
      <w:rFonts w:ascii="Calibri" w:hAnsi="Calibri" w:cs="Times New Roman"/>
      <w:lang w:val="x-none" w:eastAsia="ru-RU"/>
    </w:rPr>
  </w:style>
  <w:style w:type="character" w:customStyle="1" w:styleId="apple-converted-space">
    <w:name w:val="apple-converted-space"/>
    <w:uiPriority w:val="99"/>
    <w:rsid w:val="003D1F68"/>
  </w:style>
  <w:style w:type="character" w:customStyle="1" w:styleId="l6">
    <w:name w:val="l6"/>
    <w:uiPriority w:val="99"/>
    <w:rsid w:val="003D1F68"/>
  </w:style>
  <w:style w:type="character" w:customStyle="1" w:styleId="aa">
    <w:name w:val="a"/>
    <w:uiPriority w:val="99"/>
    <w:rsid w:val="003D1F68"/>
  </w:style>
  <w:style w:type="paragraph" w:styleId="ab">
    <w:name w:val="Body Text Indent"/>
    <w:basedOn w:val="a"/>
    <w:link w:val="ac"/>
    <w:uiPriority w:val="99"/>
    <w:rsid w:val="003D1F68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styleId="ad">
    <w:name w:val="line number"/>
    <w:basedOn w:val="a0"/>
    <w:uiPriority w:val="99"/>
    <w:rsid w:val="003D1F68"/>
    <w:rPr>
      <w:rFonts w:cs="Times New Roman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3D1F68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ae">
    <w:name w:val="Подзаголовок УМК"/>
    <w:basedOn w:val="2"/>
    <w:autoRedefine/>
    <w:uiPriority w:val="99"/>
    <w:rsid w:val="003D1F68"/>
    <w:pPr>
      <w:spacing w:after="0" w:line="240" w:lineRule="auto"/>
      <w:ind w:firstLine="720"/>
      <w:jc w:val="center"/>
    </w:pPr>
    <w:rPr>
      <w:b/>
      <w:bCs/>
      <w:iCs/>
      <w:sz w:val="28"/>
    </w:rPr>
  </w:style>
  <w:style w:type="paragraph" w:customStyle="1" w:styleId="a10">
    <w:name w:val="a1"/>
    <w:basedOn w:val="a"/>
    <w:uiPriority w:val="99"/>
    <w:rsid w:val="003D1F6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table" w:styleId="af">
    <w:name w:val="Table Grid"/>
    <w:basedOn w:val="a1"/>
    <w:uiPriority w:val="99"/>
    <w:rsid w:val="003D1F68"/>
    <w:pPr>
      <w:spacing w:after="0" w:line="240" w:lineRule="auto"/>
    </w:pPr>
    <w:rPr>
      <w:rFonts w:ascii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rsid w:val="003D1F68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rsid w:val="003D1F6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D1F68"/>
    <w:rPr>
      <w:rFonts w:ascii="Times New Roman" w:hAnsi="Times New Roman" w:cs="Times New Roman"/>
      <w:sz w:val="24"/>
      <w:szCs w:val="24"/>
      <w:lang w:val="x-none" w:eastAsia="ru-RU"/>
    </w:rPr>
  </w:style>
  <w:style w:type="paragraph" w:styleId="af1">
    <w:name w:val="List Paragraph"/>
    <w:basedOn w:val="a"/>
    <w:uiPriority w:val="34"/>
    <w:qFormat/>
    <w:rsid w:val="003D1F68"/>
    <w:pPr>
      <w:ind w:left="720"/>
      <w:contextualSpacing/>
    </w:pPr>
    <w:rPr>
      <w:lang w:eastAsia="ru-RU"/>
    </w:rPr>
  </w:style>
  <w:style w:type="character" w:customStyle="1" w:styleId="s1">
    <w:name w:val="s1"/>
    <w:basedOn w:val="a0"/>
    <w:uiPriority w:val="99"/>
    <w:rsid w:val="003C21CD"/>
    <w:rPr>
      <w:rFonts w:cs="Times New Roman"/>
    </w:rPr>
  </w:style>
  <w:style w:type="character" w:customStyle="1" w:styleId="s2">
    <w:name w:val="s2"/>
    <w:basedOn w:val="a0"/>
    <w:uiPriority w:val="99"/>
    <w:rsid w:val="003C21CD"/>
    <w:rPr>
      <w:rFonts w:cs="Times New Roman"/>
    </w:rPr>
  </w:style>
  <w:style w:type="paragraph" w:customStyle="1" w:styleId="p6">
    <w:name w:val="p6"/>
    <w:basedOn w:val="a"/>
    <w:uiPriority w:val="99"/>
    <w:rsid w:val="003C21C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10">
    <w:name w:val="p10"/>
    <w:basedOn w:val="a"/>
    <w:uiPriority w:val="99"/>
    <w:rsid w:val="003C21C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12">
    <w:name w:val="p12"/>
    <w:basedOn w:val="a"/>
    <w:uiPriority w:val="99"/>
    <w:rsid w:val="003C21C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6">
    <w:name w:val="s6"/>
    <w:basedOn w:val="a0"/>
    <w:uiPriority w:val="99"/>
    <w:rsid w:val="003C21CD"/>
    <w:rPr>
      <w:rFonts w:cs="Times New Roman"/>
    </w:rPr>
  </w:style>
  <w:style w:type="paragraph" w:customStyle="1" w:styleId="p8">
    <w:name w:val="p8"/>
    <w:basedOn w:val="a"/>
    <w:uiPriority w:val="99"/>
    <w:rsid w:val="003C21C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9">
    <w:name w:val="p9"/>
    <w:basedOn w:val="a"/>
    <w:uiPriority w:val="99"/>
    <w:rsid w:val="003C21C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5">
    <w:name w:val="s5"/>
    <w:basedOn w:val="a0"/>
    <w:uiPriority w:val="99"/>
    <w:rsid w:val="003C21CD"/>
    <w:rPr>
      <w:rFonts w:cs="Times New Roman"/>
    </w:rPr>
  </w:style>
  <w:style w:type="paragraph" w:customStyle="1" w:styleId="p11">
    <w:name w:val="p11"/>
    <w:basedOn w:val="a"/>
    <w:uiPriority w:val="99"/>
    <w:rsid w:val="003C21C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3">
    <w:name w:val="Основной текст (2)_"/>
    <w:basedOn w:val="a0"/>
    <w:link w:val="24"/>
    <w:uiPriority w:val="99"/>
    <w:locked/>
    <w:rsid w:val="003C21CD"/>
    <w:rPr>
      <w:rFonts w:ascii="Tahoma" w:hAnsi="Tahoma" w:cs="Times New Roman"/>
      <w:b/>
      <w:bCs/>
      <w:spacing w:val="-2"/>
      <w:sz w:val="17"/>
      <w:szCs w:val="17"/>
      <w:lang w:bidi="ar-SA"/>
    </w:rPr>
  </w:style>
  <w:style w:type="character" w:customStyle="1" w:styleId="af2">
    <w:name w:val="Основной текст_"/>
    <w:basedOn w:val="a0"/>
    <w:link w:val="12"/>
    <w:uiPriority w:val="99"/>
    <w:locked/>
    <w:rsid w:val="003C21CD"/>
    <w:rPr>
      <w:rFonts w:ascii="Tahoma" w:hAnsi="Tahoma" w:cs="Times New Roman"/>
      <w:spacing w:val="-2"/>
      <w:sz w:val="17"/>
      <w:szCs w:val="17"/>
      <w:lang w:bidi="ar-SA"/>
    </w:rPr>
  </w:style>
  <w:style w:type="character" w:customStyle="1" w:styleId="3">
    <w:name w:val="Основной текст (3)_"/>
    <w:basedOn w:val="a0"/>
    <w:link w:val="30"/>
    <w:uiPriority w:val="99"/>
    <w:locked/>
    <w:rsid w:val="003C21CD"/>
    <w:rPr>
      <w:rFonts w:ascii="Tahoma" w:hAnsi="Tahoma" w:cs="Times New Roman"/>
      <w:b/>
      <w:bCs/>
      <w:i/>
      <w:iCs/>
      <w:spacing w:val="-13"/>
      <w:sz w:val="17"/>
      <w:szCs w:val="17"/>
      <w:lang w:bidi="ar-SA"/>
    </w:rPr>
  </w:style>
  <w:style w:type="character" w:customStyle="1" w:styleId="31">
    <w:name w:val="Основной текст (3) + Не курсив"/>
    <w:aliases w:val="Интервал 0 pt"/>
    <w:basedOn w:val="3"/>
    <w:uiPriority w:val="99"/>
    <w:rsid w:val="003C21CD"/>
    <w:rPr>
      <w:rFonts w:ascii="Tahoma" w:hAnsi="Tahoma" w:cs="Times New Roman"/>
      <w:b/>
      <w:bCs/>
      <w:i/>
      <w:iCs/>
      <w:color w:val="000000"/>
      <w:spacing w:val="-2"/>
      <w:w w:val="100"/>
      <w:position w:val="0"/>
      <w:sz w:val="17"/>
      <w:szCs w:val="17"/>
      <w:lang w:val="ru-RU" w:eastAsia="x-none" w:bidi="ar-SA"/>
    </w:rPr>
  </w:style>
  <w:style w:type="character" w:customStyle="1" w:styleId="af3">
    <w:name w:val="Основной текст + Полужирный"/>
    <w:basedOn w:val="af2"/>
    <w:uiPriority w:val="99"/>
    <w:rsid w:val="003C21CD"/>
    <w:rPr>
      <w:rFonts w:ascii="Tahoma" w:hAnsi="Tahoma" w:cs="Times New Roman"/>
      <w:b/>
      <w:bCs/>
      <w:color w:val="000000"/>
      <w:spacing w:val="-2"/>
      <w:w w:val="100"/>
      <w:position w:val="0"/>
      <w:sz w:val="17"/>
      <w:szCs w:val="17"/>
      <w:lang w:val="ru-RU" w:eastAsia="x-none" w:bidi="ar-SA"/>
    </w:rPr>
  </w:style>
  <w:style w:type="character" w:customStyle="1" w:styleId="13">
    <w:name w:val="Заголовок №1_"/>
    <w:basedOn w:val="a0"/>
    <w:link w:val="14"/>
    <w:uiPriority w:val="99"/>
    <w:locked/>
    <w:rsid w:val="003C21CD"/>
    <w:rPr>
      <w:rFonts w:ascii="Tahoma" w:hAnsi="Tahoma" w:cs="Times New Roman"/>
      <w:b/>
      <w:bCs/>
      <w:spacing w:val="-2"/>
      <w:sz w:val="17"/>
      <w:szCs w:val="17"/>
      <w:lang w:bidi="ar-SA"/>
    </w:rPr>
  </w:style>
  <w:style w:type="character" w:customStyle="1" w:styleId="4">
    <w:name w:val="Основной текст (4)_"/>
    <w:basedOn w:val="a0"/>
    <w:link w:val="40"/>
    <w:uiPriority w:val="99"/>
    <w:locked/>
    <w:rsid w:val="003C21CD"/>
    <w:rPr>
      <w:rFonts w:ascii="Tahoma" w:hAnsi="Tahoma" w:cs="Times New Roman"/>
      <w:b/>
      <w:bCs/>
      <w:i/>
      <w:iCs/>
      <w:spacing w:val="-22"/>
      <w:sz w:val="15"/>
      <w:szCs w:val="15"/>
      <w:lang w:bidi="ar-SA"/>
    </w:rPr>
  </w:style>
  <w:style w:type="paragraph" w:customStyle="1" w:styleId="24">
    <w:name w:val="Основной текст (2)"/>
    <w:basedOn w:val="a"/>
    <w:link w:val="23"/>
    <w:uiPriority w:val="99"/>
    <w:rsid w:val="003C21CD"/>
    <w:pPr>
      <w:widowControl w:val="0"/>
      <w:shd w:val="clear" w:color="auto" w:fill="FFFFFF"/>
      <w:spacing w:after="0" w:line="216" w:lineRule="exact"/>
    </w:pPr>
    <w:rPr>
      <w:rFonts w:ascii="Tahoma" w:hAnsi="Tahoma"/>
      <w:b/>
      <w:bCs/>
      <w:noProof/>
      <w:spacing w:val="-2"/>
      <w:sz w:val="17"/>
      <w:szCs w:val="17"/>
      <w:lang w:val="en-US" w:eastAsia="ja-JP"/>
    </w:rPr>
  </w:style>
  <w:style w:type="paragraph" w:customStyle="1" w:styleId="12">
    <w:name w:val="Основной текст1"/>
    <w:basedOn w:val="a"/>
    <w:link w:val="af2"/>
    <w:uiPriority w:val="99"/>
    <w:rsid w:val="003C21CD"/>
    <w:pPr>
      <w:widowControl w:val="0"/>
      <w:shd w:val="clear" w:color="auto" w:fill="FFFFFF"/>
      <w:spacing w:after="0" w:line="216" w:lineRule="exact"/>
      <w:ind w:hanging="940"/>
      <w:jc w:val="both"/>
    </w:pPr>
    <w:rPr>
      <w:rFonts w:ascii="Tahoma" w:hAnsi="Tahoma"/>
      <w:noProof/>
      <w:spacing w:val="-2"/>
      <w:sz w:val="17"/>
      <w:szCs w:val="17"/>
      <w:lang w:val="en-US" w:eastAsia="ja-JP"/>
    </w:rPr>
  </w:style>
  <w:style w:type="paragraph" w:customStyle="1" w:styleId="30">
    <w:name w:val="Основной текст (3)"/>
    <w:basedOn w:val="a"/>
    <w:link w:val="3"/>
    <w:uiPriority w:val="99"/>
    <w:rsid w:val="003C21CD"/>
    <w:pPr>
      <w:widowControl w:val="0"/>
      <w:shd w:val="clear" w:color="auto" w:fill="FFFFFF"/>
      <w:spacing w:before="180" w:after="180" w:line="240" w:lineRule="atLeast"/>
      <w:ind w:hanging="940"/>
      <w:jc w:val="center"/>
    </w:pPr>
    <w:rPr>
      <w:rFonts w:ascii="Tahoma" w:hAnsi="Tahoma"/>
      <w:b/>
      <w:bCs/>
      <w:i/>
      <w:iCs/>
      <w:noProof/>
      <w:spacing w:val="-13"/>
      <w:sz w:val="17"/>
      <w:szCs w:val="17"/>
      <w:lang w:val="en-US" w:eastAsia="ja-JP"/>
    </w:rPr>
  </w:style>
  <w:style w:type="paragraph" w:customStyle="1" w:styleId="14">
    <w:name w:val="Заголовок №1"/>
    <w:basedOn w:val="a"/>
    <w:link w:val="13"/>
    <w:uiPriority w:val="99"/>
    <w:rsid w:val="003C21CD"/>
    <w:pPr>
      <w:widowControl w:val="0"/>
      <w:shd w:val="clear" w:color="auto" w:fill="FFFFFF"/>
      <w:spacing w:before="180" w:after="180" w:line="240" w:lineRule="atLeast"/>
      <w:jc w:val="center"/>
      <w:outlineLvl w:val="0"/>
    </w:pPr>
    <w:rPr>
      <w:rFonts w:ascii="Tahoma" w:hAnsi="Tahoma"/>
      <w:b/>
      <w:bCs/>
      <w:noProof/>
      <w:spacing w:val="-2"/>
      <w:sz w:val="17"/>
      <w:szCs w:val="17"/>
      <w:lang w:val="en-US" w:eastAsia="ja-JP"/>
    </w:rPr>
  </w:style>
  <w:style w:type="paragraph" w:customStyle="1" w:styleId="40">
    <w:name w:val="Основной текст (4)"/>
    <w:basedOn w:val="a"/>
    <w:link w:val="4"/>
    <w:uiPriority w:val="99"/>
    <w:rsid w:val="003C21CD"/>
    <w:pPr>
      <w:widowControl w:val="0"/>
      <w:shd w:val="clear" w:color="auto" w:fill="FFFFFF"/>
      <w:spacing w:before="180" w:after="0" w:line="218" w:lineRule="exact"/>
      <w:ind w:hanging="360"/>
      <w:jc w:val="both"/>
    </w:pPr>
    <w:rPr>
      <w:rFonts w:ascii="Tahoma" w:hAnsi="Tahoma"/>
      <w:b/>
      <w:bCs/>
      <w:i/>
      <w:iCs/>
      <w:noProof/>
      <w:spacing w:val="-22"/>
      <w:sz w:val="15"/>
      <w:szCs w:val="15"/>
      <w:lang w:val="en-US" w:eastAsia="ja-JP"/>
    </w:rPr>
  </w:style>
  <w:style w:type="paragraph" w:styleId="af4">
    <w:name w:val="No Spacing"/>
    <w:uiPriority w:val="99"/>
    <w:qFormat/>
    <w:rsid w:val="003C21CD"/>
    <w:pPr>
      <w:widowControl w:val="0"/>
      <w:spacing w:after="0" w:line="240" w:lineRule="auto"/>
    </w:pPr>
    <w:rPr>
      <w:rFonts w:ascii="Courier New" w:hAnsi="Courier New" w:cs="Courier New"/>
      <w:color w:val="000000"/>
      <w:sz w:val="24"/>
      <w:szCs w:val="24"/>
      <w:lang w:val="ru-RU" w:eastAsia="ru-RU"/>
    </w:rPr>
  </w:style>
  <w:style w:type="character" w:customStyle="1" w:styleId="FontStyle78">
    <w:name w:val="Font Style78"/>
    <w:basedOn w:val="a0"/>
    <w:uiPriority w:val="99"/>
    <w:rsid w:val="003C21CD"/>
    <w:rPr>
      <w:rFonts w:ascii="Times New Roman" w:hAnsi="Times New Roman" w:cs="Times New Roman"/>
      <w:color w:val="000000"/>
      <w:sz w:val="20"/>
      <w:szCs w:val="20"/>
    </w:rPr>
  </w:style>
  <w:style w:type="character" w:styleId="af5">
    <w:name w:val="Emphasis"/>
    <w:basedOn w:val="a0"/>
    <w:uiPriority w:val="99"/>
    <w:qFormat/>
    <w:locked/>
    <w:rsid w:val="006E4A3E"/>
    <w:rPr>
      <w:rFonts w:cs="Times New Roman"/>
      <w:i/>
      <w:iCs/>
    </w:rPr>
  </w:style>
  <w:style w:type="character" w:customStyle="1" w:styleId="Bodytext2">
    <w:name w:val="Body text (2)_"/>
    <w:basedOn w:val="a0"/>
    <w:link w:val="Bodytext20"/>
    <w:uiPriority w:val="99"/>
    <w:locked/>
    <w:rsid w:val="00606491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606491"/>
    <w:pPr>
      <w:widowControl w:val="0"/>
      <w:shd w:val="clear" w:color="auto" w:fill="FFFFFF"/>
      <w:spacing w:after="460" w:line="310" w:lineRule="exact"/>
      <w:ind w:hanging="280"/>
    </w:pPr>
    <w:rPr>
      <w:rFonts w:ascii="Times New Roman" w:hAnsi="Times New Roman"/>
      <w:sz w:val="28"/>
      <w:szCs w:val="28"/>
      <w:lang w:eastAsia="ru-RU"/>
    </w:rPr>
  </w:style>
  <w:style w:type="paragraph" w:styleId="af6">
    <w:name w:val="header"/>
    <w:basedOn w:val="a"/>
    <w:link w:val="af7"/>
    <w:uiPriority w:val="99"/>
    <w:locked/>
    <w:rsid w:val="00BB30E9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locked/>
    <w:rsid w:val="00BB30E9"/>
    <w:rPr>
      <w:rFonts w:cs="Times New Roman"/>
      <w:lang w:val="x-none" w:eastAsia="en-US"/>
    </w:rPr>
  </w:style>
  <w:style w:type="paragraph" w:styleId="af8">
    <w:name w:val="Balloon Text"/>
    <w:basedOn w:val="a"/>
    <w:link w:val="af9"/>
    <w:uiPriority w:val="99"/>
    <w:semiHidden/>
    <w:unhideWhenUsed/>
    <w:rsid w:val="00477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477B76"/>
    <w:rPr>
      <w:rFonts w:ascii="Tahoma" w:hAnsi="Tahoma" w:cs="Tahoma"/>
      <w:sz w:val="16"/>
      <w:szCs w:val="16"/>
      <w:lang w:val="ru-RU" w:eastAsia="en-US"/>
    </w:rPr>
  </w:style>
  <w:style w:type="character" w:styleId="afa">
    <w:name w:val="Strong"/>
    <w:basedOn w:val="a0"/>
    <w:uiPriority w:val="22"/>
    <w:qFormat/>
    <w:rsid w:val="0028651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Table Grid" w:semiHidden="0" w:uiPriority="39" w:unhideWhenUsed="0"/>
    <w:lsdException w:name="Table Theme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374"/>
    <w:pPr>
      <w:spacing w:after="200" w:line="276" w:lineRule="auto"/>
    </w:pPr>
    <w:rPr>
      <w:rFonts w:cs="Times New Roman"/>
      <w:lang w:val="ru-RU" w:eastAsia="en-US"/>
    </w:rPr>
  </w:style>
  <w:style w:type="paragraph" w:styleId="1">
    <w:name w:val="heading 1"/>
    <w:basedOn w:val="a"/>
    <w:next w:val="a"/>
    <w:link w:val="10"/>
    <w:qFormat/>
    <w:locked/>
    <w:rsid w:val="004E118C"/>
    <w:pPr>
      <w:keepNext/>
      <w:spacing w:after="0" w:line="240" w:lineRule="auto"/>
      <w:jc w:val="center"/>
      <w:outlineLvl w:val="0"/>
    </w:pPr>
    <w:rPr>
      <w:rFonts w:ascii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D1F68"/>
    <w:pPr>
      <w:spacing w:after="120" w:line="48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locked/>
    <w:rsid w:val="004E118C"/>
    <w:rPr>
      <w:rFonts w:ascii="Times New Roman" w:hAnsi="Times New Roman" w:cs="Times New Roman"/>
      <w:sz w:val="24"/>
      <w:szCs w:val="24"/>
    </w:rPr>
  </w:style>
  <w:style w:type="paragraph" w:customStyle="1" w:styleId="a3">
    <w:name w:val="Стиль"/>
    <w:uiPriority w:val="99"/>
    <w:rsid w:val="003D1F6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ru-RU" w:eastAsia="ru-RU"/>
    </w:rPr>
  </w:style>
  <w:style w:type="character" w:customStyle="1" w:styleId="20">
    <w:name w:val="Основной текст 2 Знак"/>
    <w:basedOn w:val="a0"/>
    <w:link w:val="2"/>
    <w:locked/>
    <w:rsid w:val="003D1F68"/>
    <w:rPr>
      <w:rFonts w:ascii="Times New Roman" w:hAnsi="Times New Roman" w:cs="Times New Roman"/>
      <w:sz w:val="24"/>
      <w:szCs w:val="24"/>
      <w:lang w:val="x-none" w:eastAsia="x-none"/>
    </w:rPr>
  </w:style>
  <w:style w:type="paragraph" w:styleId="a4">
    <w:name w:val="footer"/>
    <w:basedOn w:val="a"/>
    <w:link w:val="a5"/>
    <w:uiPriority w:val="99"/>
    <w:rsid w:val="003D1F6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3D1F68"/>
    <w:rPr>
      <w:rFonts w:cs="Times New Roman"/>
    </w:rPr>
  </w:style>
  <w:style w:type="character" w:customStyle="1" w:styleId="a5">
    <w:name w:val="Нижний колонтитул Знак"/>
    <w:basedOn w:val="a0"/>
    <w:link w:val="a4"/>
    <w:uiPriority w:val="99"/>
    <w:locked/>
    <w:rsid w:val="003D1F68"/>
    <w:rPr>
      <w:rFonts w:ascii="Times New Roman" w:hAnsi="Times New Roman" w:cs="Times New Roman"/>
      <w:sz w:val="24"/>
      <w:szCs w:val="24"/>
      <w:lang w:val="x-none" w:eastAsia="ru-RU"/>
    </w:rPr>
  </w:style>
  <w:style w:type="character" w:styleId="a7">
    <w:name w:val="Hyperlink"/>
    <w:basedOn w:val="a0"/>
    <w:uiPriority w:val="99"/>
    <w:rsid w:val="003D1F6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uiPriority w:val="99"/>
    <w:rsid w:val="003D1F68"/>
    <w:pPr>
      <w:ind w:left="720"/>
      <w:contextualSpacing/>
    </w:pPr>
  </w:style>
  <w:style w:type="paragraph" w:customStyle="1" w:styleId="ConsPlusNonformat">
    <w:name w:val="ConsPlusNonformat"/>
    <w:uiPriority w:val="99"/>
    <w:rsid w:val="003D1F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val="ru-RU" w:eastAsia="ru-RU"/>
    </w:rPr>
  </w:style>
  <w:style w:type="paragraph" w:styleId="a8">
    <w:name w:val="Body Text"/>
    <w:basedOn w:val="a"/>
    <w:link w:val="a9"/>
    <w:uiPriority w:val="99"/>
    <w:rsid w:val="003D1F68"/>
    <w:pPr>
      <w:spacing w:after="120"/>
    </w:pPr>
    <w:rPr>
      <w:lang w:eastAsia="ru-RU"/>
    </w:rPr>
  </w:style>
  <w:style w:type="character" w:customStyle="1" w:styleId="l7">
    <w:name w:val="l7"/>
    <w:uiPriority w:val="99"/>
    <w:rsid w:val="003D1F68"/>
  </w:style>
  <w:style w:type="character" w:customStyle="1" w:styleId="a9">
    <w:name w:val="Основной текст Знак"/>
    <w:basedOn w:val="a0"/>
    <w:link w:val="a8"/>
    <w:uiPriority w:val="99"/>
    <w:locked/>
    <w:rsid w:val="003D1F68"/>
    <w:rPr>
      <w:rFonts w:ascii="Calibri" w:hAnsi="Calibri" w:cs="Times New Roman"/>
      <w:lang w:val="x-none" w:eastAsia="ru-RU"/>
    </w:rPr>
  </w:style>
  <w:style w:type="character" w:customStyle="1" w:styleId="apple-converted-space">
    <w:name w:val="apple-converted-space"/>
    <w:uiPriority w:val="99"/>
    <w:rsid w:val="003D1F68"/>
  </w:style>
  <w:style w:type="character" w:customStyle="1" w:styleId="l6">
    <w:name w:val="l6"/>
    <w:uiPriority w:val="99"/>
    <w:rsid w:val="003D1F68"/>
  </w:style>
  <w:style w:type="character" w:customStyle="1" w:styleId="aa">
    <w:name w:val="a"/>
    <w:uiPriority w:val="99"/>
    <w:rsid w:val="003D1F68"/>
  </w:style>
  <w:style w:type="paragraph" w:styleId="ab">
    <w:name w:val="Body Text Indent"/>
    <w:basedOn w:val="a"/>
    <w:link w:val="ac"/>
    <w:uiPriority w:val="99"/>
    <w:rsid w:val="003D1F68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styleId="ad">
    <w:name w:val="line number"/>
    <w:basedOn w:val="a0"/>
    <w:uiPriority w:val="99"/>
    <w:rsid w:val="003D1F68"/>
    <w:rPr>
      <w:rFonts w:cs="Times New Roman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3D1F68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ae">
    <w:name w:val="Подзаголовок УМК"/>
    <w:basedOn w:val="2"/>
    <w:autoRedefine/>
    <w:uiPriority w:val="99"/>
    <w:rsid w:val="003D1F68"/>
    <w:pPr>
      <w:spacing w:after="0" w:line="240" w:lineRule="auto"/>
      <w:ind w:firstLine="720"/>
      <w:jc w:val="center"/>
    </w:pPr>
    <w:rPr>
      <w:b/>
      <w:bCs/>
      <w:iCs/>
      <w:sz w:val="28"/>
    </w:rPr>
  </w:style>
  <w:style w:type="paragraph" w:customStyle="1" w:styleId="a10">
    <w:name w:val="a1"/>
    <w:basedOn w:val="a"/>
    <w:uiPriority w:val="99"/>
    <w:rsid w:val="003D1F6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table" w:styleId="af">
    <w:name w:val="Table Grid"/>
    <w:basedOn w:val="a1"/>
    <w:uiPriority w:val="99"/>
    <w:rsid w:val="003D1F68"/>
    <w:pPr>
      <w:spacing w:after="0" w:line="240" w:lineRule="auto"/>
    </w:pPr>
    <w:rPr>
      <w:rFonts w:ascii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rsid w:val="003D1F68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rsid w:val="003D1F6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D1F68"/>
    <w:rPr>
      <w:rFonts w:ascii="Times New Roman" w:hAnsi="Times New Roman" w:cs="Times New Roman"/>
      <w:sz w:val="24"/>
      <w:szCs w:val="24"/>
      <w:lang w:val="x-none" w:eastAsia="ru-RU"/>
    </w:rPr>
  </w:style>
  <w:style w:type="paragraph" w:styleId="af1">
    <w:name w:val="List Paragraph"/>
    <w:basedOn w:val="a"/>
    <w:uiPriority w:val="34"/>
    <w:qFormat/>
    <w:rsid w:val="003D1F68"/>
    <w:pPr>
      <w:ind w:left="720"/>
      <w:contextualSpacing/>
    </w:pPr>
    <w:rPr>
      <w:lang w:eastAsia="ru-RU"/>
    </w:rPr>
  </w:style>
  <w:style w:type="character" w:customStyle="1" w:styleId="s1">
    <w:name w:val="s1"/>
    <w:basedOn w:val="a0"/>
    <w:uiPriority w:val="99"/>
    <w:rsid w:val="003C21CD"/>
    <w:rPr>
      <w:rFonts w:cs="Times New Roman"/>
    </w:rPr>
  </w:style>
  <w:style w:type="character" w:customStyle="1" w:styleId="s2">
    <w:name w:val="s2"/>
    <w:basedOn w:val="a0"/>
    <w:uiPriority w:val="99"/>
    <w:rsid w:val="003C21CD"/>
    <w:rPr>
      <w:rFonts w:cs="Times New Roman"/>
    </w:rPr>
  </w:style>
  <w:style w:type="paragraph" w:customStyle="1" w:styleId="p6">
    <w:name w:val="p6"/>
    <w:basedOn w:val="a"/>
    <w:uiPriority w:val="99"/>
    <w:rsid w:val="003C21C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10">
    <w:name w:val="p10"/>
    <w:basedOn w:val="a"/>
    <w:uiPriority w:val="99"/>
    <w:rsid w:val="003C21C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12">
    <w:name w:val="p12"/>
    <w:basedOn w:val="a"/>
    <w:uiPriority w:val="99"/>
    <w:rsid w:val="003C21C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6">
    <w:name w:val="s6"/>
    <w:basedOn w:val="a0"/>
    <w:uiPriority w:val="99"/>
    <w:rsid w:val="003C21CD"/>
    <w:rPr>
      <w:rFonts w:cs="Times New Roman"/>
    </w:rPr>
  </w:style>
  <w:style w:type="paragraph" w:customStyle="1" w:styleId="p8">
    <w:name w:val="p8"/>
    <w:basedOn w:val="a"/>
    <w:uiPriority w:val="99"/>
    <w:rsid w:val="003C21C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9">
    <w:name w:val="p9"/>
    <w:basedOn w:val="a"/>
    <w:uiPriority w:val="99"/>
    <w:rsid w:val="003C21C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5">
    <w:name w:val="s5"/>
    <w:basedOn w:val="a0"/>
    <w:uiPriority w:val="99"/>
    <w:rsid w:val="003C21CD"/>
    <w:rPr>
      <w:rFonts w:cs="Times New Roman"/>
    </w:rPr>
  </w:style>
  <w:style w:type="paragraph" w:customStyle="1" w:styleId="p11">
    <w:name w:val="p11"/>
    <w:basedOn w:val="a"/>
    <w:uiPriority w:val="99"/>
    <w:rsid w:val="003C21C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3">
    <w:name w:val="Основной текст (2)_"/>
    <w:basedOn w:val="a0"/>
    <w:link w:val="24"/>
    <w:uiPriority w:val="99"/>
    <w:locked/>
    <w:rsid w:val="003C21CD"/>
    <w:rPr>
      <w:rFonts w:ascii="Tahoma" w:hAnsi="Tahoma" w:cs="Times New Roman"/>
      <w:b/>
      <w:bCs/>
      <w:spacing w:val="-2"/>
      <w:sz w:val="17"/>
      <w:szCs w:val="17"/>
      <w:lang w:bidi="ar-SA"/>
    </w:rPr>
  </w:style>
  <w:style w:type="character" w:customStyle="1" w:styleId="af2">
    <w:name w:val="Основной текст_"/>
    <w:basedOn w:val="a0"/>
    <w:link w:val="12"/>
    <w:uiPriority w:val="99"/>
    <w:locked/>
    <w:rsid w:val="003C21CD"/>
    <w:rPr>
      <w:rFonts w:ascii="Tahoma" w:hAnsi="Tahoma" w:cs="Times New Roman"/>
      <w:spacing w:val="-2"/>
      <w:sz w:val="17"/>
      <w:szCs w:val="17"/>
      <w:lang w:bidi="ar-SA"/>
    </w:rPr>
  </w:style>
  <w:style w:type="character" w:customStyle="1" w:styleId="3">
    <w:name w:val="Основной текст (3)_"/>
    <w:basedOn w:val="a0"/>
    <w:link w:val="30"/>
    <w:uiPriority w:val="99"/>
    <w:locked/>
    <w:rsid w:val="003C21CD"/>
    <w:rPr>
      <w:rFonts w:ascii="Tahoma" w:hAnsi="Tahoma" w:cs="Times New Roman"/>
      <w:b/>
      <w:bCs/>
      <w:i/>
      <w:iCs/>
      <w:spacing w:val="-13"/>
      <w:sz w:val="17"/>
      <w:szCs w:val="17"/>
      <w:lang w:bidi="ar-SA"/>
    </w:rPr>
  </w:style>
  <w:style w:type="character" w:customStyle="1" w:styleId="31">
    <w:name w:val="Основной текст (3) + Не курсив"/>
    <w:aliases w:val="Интервал 0 pt"/>
    <w:basedOn w:val="3"/>
    <w:uiPriority w:val="99"/>
    <w:rsid w:val="003C21CD"/>
    <w:rPr>
      <w:rFonts w:ascii="Tahoma" w:hAnsi="Tahoma" w:cs="Times New Roman"/>
      <w:b/>
      <w:bCs/>
      <w:i/>
      <w:iCs/>
      <w:color w:val="000000"/>
      <w:spacing w:val="-2"/>
      <w:w w:val="100"/>
      <w:position w:val="0"/>
      <w:sz w:val="17"/>
      <w:szCs w:val="17"/>
      <w:lang w:val="ru-RU" w:eastAsia="x-none" w:bidi="ar-SA"/>
    </w:rPr>
  </w:style>
  <w:style w:type="character" w:customStyle="1" w:styleId="af3">
    <w:name w:val="Основной текст + Полужирный"/>
    <w:basedOn w:val="af2"/>
    <w:uiPriority w:val="99"/>
    <w:rsid w:val="003C21CD"/>
    <w:rPr>
      <w:rFonts w:ascii="Tahoma" w:hAnsi="Tahoma" w:cs="Times New Roman"/>
      <w:b/>
      <w:bCs/>
      <w:color w:val="000000"/>
      <w:spacing w:val="-2"/>
      <w:w w:val="100"/>
      <w:position w:val="0"/>
      <w:sz w:val="17"/>
      <w:szCs w:val="17"/>
      <w:lang w:val="ru-RU" w:eastAsia="x-none" w:bidi="ar-SA"/>
    </w:rPr>
  </w:style>
  <w:style w:type="character" w:customStyle="1" w:styleId="13">
    <w:name w:val="Заголовок №1_"/>
    <w:basedOn w:val="a0"/>
    <w:link w:val="14"/>
    <w:uiPriority w:val="99"/>
    <w:locked/>
    <w:rsid w:val="003C21CD"/>
    <w:rPr>
      <w:rFonts w:ascii="Tahoma" w:hAnsi="Tahoma" w:cs="Times New Roman"/>
      <w:b/>
      <w:bCs/>
      <w:spacing w:val="-2"/>
      <w:sz w:val="17"/>
      <w:szCs w:val="17"/>
      <w:lang w:bidi="ar-SA"/>
    </w:rPr>
  </w:style>
  <w:style w:type="character" w:customStyle="1" w:styleId="4">
    <w:name w:val="Основной текст (4)_"/>
    <w:basedOn w:val="a0"/>
    <w:link w:val="40"/>
    <w:uiPriority w:val="99"/>
    <w:locked/>
    <w:rsid w:val="003C21CD"/>
    <w:rPr>
      <w:rFonts w:ascii="Tahoma" w:hAnsi="Tahoma" w:cs="Times New Roman"/>
      <w:b/>
      <w:bCs/>
      <w:i/>
      <w:iCs/>
      <w:spacing w:val="-22"/>
      <w:sz w:val="15"/>
      <w:szCs w:val="15"/>
      <w:lang w:bidi="ar-SA"/>
    </w:rPr>
  </w:style>
  <w:style w:type="paragraph" w:customStyle="1" w:styleId="24">
    <w:name w:val="Основной текст (2)"/>
    <w:basedOn w:val="a"/>
    <w:link w:val="23"/>
    <w:uiPriority w:val="99"/>
    <w:rsid w:val="003C21CD"/>
    <w:pPr>
      <w:widowControl w:val="0"/>
      <w:shd w:val="clear" w:color="auto" w:fill="FFFFFF"/>
      <w:spacing w:after="0" w:line="216" w:lineRule="exact"/>
    </w:pPr>
    <w:rPr>
      <w:rFonts w:ascii="Tahoma" w:hAnsi="Tahoma"/>
      <w:b/>
      <w:bCs/>
      <w:noProof/>
      <w:spacing w:val="-2"/>
      <w:sz w:val="17"/>
      <w:szCs w:val="17"/>
      <w:lang w:val="en-US" w:eastAsia="ja-JP"/>
    </w:rPr>
  </w:style>
  <w:style w:type="paragraph" w:customStyle="1" w:styleId="12">
    <w:name w:val="Основной текст1"/>
    <w:basedOn w:val="a"/>
    <w:link w:val="af2"/>
    <w:uiPriority w:val="99"/>
    <w:rsid w:val="003C21CD"/>
    <w:pPr>
      <w:widowControl w:val="0"/>
      <w:shd w:val="clear" w:color="auto" w:fill="FFFFFF"/>
      <w:spacing w:after="0" w:line="216" w:lineRule="exact"/>
      <w:ind w:hanging="940"/>
      <w:jc w:val="both"/>
    </w:pPr>
    <w:rPr>
      <w:rFonts w:ascii="Tahoma" w:hAnsi="Tahoma"/>
      <w:noProof/>
      <w:spacing w:val="-2"/>
      <w:sz w:val="17"/>
      <w:szCs w:val="17"/>
      <w:lang w:val="en-US" w:eastAsia="ja-JP"/>
    </w:rPr>
  </w:style>
  <w:style w:type="paragraph" w:customStyle="1" w:styleId="30">
    <w:name w:val="Основной текст (3)"/>
    <w:basedOn w:val="a"/>
    <w:link w:val="3"/>
    <w:uiPriority w:val="99"/>
    <w:rsid w:val="003C21CD"/>
    <w:pPr>
      <w:widowControl w:val="0"/>
      <w:shd w:val="clear" w:color="auto" w:fill="FFFFFF"/>
      <w:spacing w:before="180" w:after="180" w:line="240" w:lineRule="atLeast"/>
      <w:ind w:hanging="940"/>
      <w:jc w:val="center"/>
    </w:pPr>
    <w:rPr>
      <w:rFonts w:ascii="Tahoma" w:hAnsi="Tahoma"/>
      <w:b/>
      <w:bCs/>
      <w:i/>
      <w:iCs/>
      <w:noProof/>
      <w:spacing w:val="-13"/>
      <w:sz w:val="17"/>
      <w:szCs w:val="17"/>
      <w:lang w:val="en-US" w:eastAsia="ja-JP"/>
    </w:rPr>
  </w:style>
  <w:style w:type="paragraph" w:customStyle="1" w:styleId="14">
    <w:name w:val="Заголовок №1"/>
    <w:basedOn w:val="a"/>
    <w:link w:val="13"/>
    <w:uiPriority w:val="99"/>
    <w:rsid w:val="003C21CD"/>
    <w:pPr>
      <w:widowControl w:val="0"/>
      <w:shd w:val="clear" w:color="auto" w:fill="FFFFFF"/>
      <w:spacing w:before="180" w:after="180" w:line="240" w:lineRule="atLeast"/>
      <w:jc w:val="center"/>
      <w:outlineLvl w:val="0"/>
    </w:pPr>
    <w:rPr>
      <w:rFonts w:ascii="Tahoma" w:hAnsi="Tahoma"/>
      <w:b/>
      <w:bCs/>
      <w:noProof/>
      <w:spacing w:val="-2"/>
      <w:sz w:val="17"/>
      <w:szCs w:val="17"/>
      <w:lang w:val="en-US" w:eastAsia="ja-JP"/>
    </w:rPr>
  </w:style>
  <w:style w:type="paragraph" w:customStyle="1" w:styleId="40">
    <w:name w:val="Основной текст (4)"/>
    <w:basedOn w:val="a"/>
    <w:link w:val="4"/>
    <w:uiPriority w:val="99"/>
    <w:rsid w:val="003C21CD"/>
    <w:pPr>
      <w:widowControl w:val="0"/>
      <w:shd w:val="clear" w:color="auto" w:fill="FFFFFF"/>
      <w:spacing w:before="180" w:after="0" w:line="218" w:lineRule="exact"/>
      <w:ind w:hanging="360"/>
      <w:jc w:val="both"/>
    </w:pPr>
    <w:rPr>
      <w:rFonts w:ascii="Tahoma" w:hAnsi="Tahoma"/>
      <w:b/>
      <w:bCs/>
      <w:i/>
      <w:iCs/>
      <w:noProof/>
      <w:spacing w:val="-22"/>
      <w:sz w:val="15"/>
      <w:szCs w:val="15"/>
      <w:lang w:val="en-US" w:eastAsia="ja-JP"/>
    </w:rPr>
  </w:style>
  <w:style w:type="paragraph" w:styleId="af4">
    <w:name w:val="No Spacing"/>
    <w:uiPriority w:val="99"/>
    <w:qFormat/>
    <w:rsid w:val="003C21CD"/>
    <w:pPr>
      <w:widowControl w:val="0"/>
      <w:spacing w:after="0" w:line="240" w:lineRule="auto"/>
    </w:pPr>
    <w:rPr>
      <w:rFonts w:ascii="Courier New" w:hAnsi="Courier New" w:cs="Courier New"/>
      <w:color w:val="000000"/>
      <w:sz w:val="24"/>
      <w:szCs w:val="24"/>
      <w:lang w:val="ru-RU" w:eastAsia="ru-RU"/>
    </w:rPr>
  </w:style>
  <w:style w:type="character" w:customStyle="1" w:styleId="FontStyle78">
    <w:name w:val="Font Style78"/>
    <w:basedOn w:val="a0"/>
    <w:uiPriority w:val="99"/>
    <w:rsid w:val="003C21CD"/>
    <w:rPr>
      <w:rFonts w:ascii="Times New Roman" w:hAnsi="Times New Roman" w:cs="Times New Roman"/>
      <w:color w:val="000000"/>
      <w:sz w:val="20"/>
      <w:szCs w:val="20"/>
    </w:rPr>
  </w:style>
  <w:style w:type="character" w:styleId="af5">
    <w:name w:val="Emphasis"/>
    <w:basedOn w:val="a0"/>
    <w:uiPriority w:val="99"/>
    <w:qFormat/>
    <w:locked/>
    <w:rsid w:val="006E4A3E"/>
    <w:rPr>
      <w:rFonts w:cs="Times New Roman"/>
      <w:i/>
      <w:iCs/>
    </w:rPr>
  </w:style>
  <w:style w:type="character" w:customStyle="1" w:styleId="Bodytext2">
    <w:name w:val="Body text (2)_"/>
    <w:basedOn w:val="a0"/>
    <w:link w:val="Bodytext20"/>
    <w:uiPriority w:val="99"/>
    <w:locked/>
    <w:rsid w:val="00606491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606491"/>
    <w:pPr>
      <w:widowControl w:val="0"/>
      <w:shd w:val="clear" w:color="auto" w:fill="FFFFFF"/>
      <w:spacing w:after="460" w:line="310" w:lineRule="exact"/>
      <w:ind w:hanging="280"/>
    </w:pPr>
    <w:rPr>
      <w:rFonts w:ascii="Times New Roman" w:hAnsi="Times New Roman"/>
      <w:sz w:val="28"/>
      <w:szCs w:val="28"/>
      <w:lang w:eastAsia="ru-RU"/>
    </w:rPr>
  </w:style>
  <w:style w:type="paragraph" w:styleId="af6">
    <w:name w:val="header"/>
    <w:basedOn w:val="a"/>
    <w:link w:val="af7"/>
    <w:uiPriority w:val="99"/>
    <w:locked/>
    <w:rsid w:val="00BB30E9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locked/>
    <w:rsid w:val="00BB30E9"/>
    <w:rPr>
      <w:rFonts w:cs="Times New Roman"/>
      <w:lang w:val="x-none" w:eastAsia="en-US"/>
    </w:rPr>
  </w:style>
  <w:style w:type="paragraph" w:styleId="af8">
    <w:name w:val="Balloon Text"/>
    <w:basedOn w:val="a"/>
    <w:link w:val="af9"/>
    <w:uiPriority w:val="99"/>
    <w:semiHidden/>
    <w:unhideWhenUsed/>
    <w:rsid w:val="00477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477B76"/>
    <w:rPr>
      <w:rFonts w:ascii="Tahoma" w:hAnsi="Tahoma" w:cs="Tahoma"/>
      <w:sz w:val="16"/>
      <w:szCs w:val="16"/>
      <w:lang w:val="ru-RU" w:eastAsia="en-US"/>
    </w:rPr>
  </w:style>
  <w:style w:type="character" w:styleId="afa">
    <w:name w:val="Strong"/>
    <w:basedOn w:val="a0"/>
    <w:uiPriority w:val="22"/>
    <w:qFormat/>
    <w:rsid w:val="002865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6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6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8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39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03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96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9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1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5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27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92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9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6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74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96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7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38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7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23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60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98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3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09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20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64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92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ethics.a-ai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5475F7-6CE6-4753-9E89-94545791C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19</Pages>
  <Words>5896</Words>
  <Characters>33608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УЧЕБНО-МЕТОДИЧЕСКИЕ МАТЕРИАЛЫ СЕМИНАРСКИХ ЗАНЯТИЙ</vt:lpstr>
    </vt:vector>
  </TitlesOfParts>
  <Company/>
  <LinksUpToDate>false</LinksUpToDate>
  <CharactersWithSpaces>39426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УЧЕБНО-МЕТОДИЧЕСКИЕ МАТЕРИАЛЫ СЕМИНАРСКИХ ЗАНЯТИЙ</dc:title>
  <dc:creator>Windows User</dc:creator>
  <cp:lastModifiedBy>Admin</cp:lastModifiedBy>
  <cp:revision>21</cp:revision>
  <dcterms:created xsi:type="dcterms:W3CDTF">2026-07-08T10:38:00Z</dcterms:created>
  <dcterms:modified xsi:type="dcterms:W3CDTF">2026-07-22T08:02:00Z</dcterms:modified>
</cp:coreProperties>
</file>